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9A" w:rsidRDefault="00421F71" w:rsidP="002B4A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8910241"/>
            <wp:effectExtent l="19050" t="0" r="0" b="0"/>
            <wp:docPr id="1" name="Рисунок 1" descr="O:\2018-03-07 план внеурочной деятельности\по работе с неуспевающи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8-03-07 план внеурочной деятельности\по работе с неуспевающи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D9A" w:rsidRDefault="007A3D9A" w:rsidP="002B4A90">
      <w:pPr>
        <w:rPr>
          <w:sz w:val="28"/>
          <w:szCs w:val="28"/>
        </w:rPr>
      </w:pPr>
    </w:p>
    <w:p w:rsidR="007A3D9A" w:rsidRDefault="007A3D9A" w:rsidP="002B4A90">
      <w:pPr>
        <w:rPr>
          <w:sz w:val="28"/>
          <w:szCs w:val="28"/>
        </w:rPr>
      </w:pPr>
    </w:p>
    <w:p w:rsidR="007A3D9A" w:rsidRPr="00DB0FE3" w:rsidRDefault="007A3D9A" w:rsidP="007A3D9A">
      <w:pPr>
        <w:jc w:val="center"/>
        <w:rPr>
          <w:b/>
        </w:rPr>
      </w:pPr>
      <w:r w:rsidRPr="00DB0FE3">
        <w:rPr>
          <w:b/>
        </w:rPr>
        <w:t>Пояснительная записка</w:t>
      </w:r>
    </w:p>
    <w:p w:rsidR="007A3D9A" w:rsidRPr="00DB0FE3" w:rsidRDefault="00DF49F1" w:rsidP="002B4A90">
      <w:r w:rsidRPr="00DB0FE3">
        <w:rPr>
          <w:b/>
        </w:rPr>
        <w:t>Цель программы</w:t>
      </w:r>
      <w:r w:rsidRPr="00DB0FE3">
        <w:t xml:space="preserve">: </w:t>
      </w:r>
    </w:p>
    <w:p w:rsidR="0092740C" w:rsidRPr="00DB0FE3" w:rsidRDefault="0092740C" w:rsidP="002B4A90">
      <w:r w:rsidRPr="00DB0FE3">
        <w:t xml:space="preserve"> </w:t>
      </w:r>
    </w:p>
    <w:p w:rsidR="00DF49F1" w:rsidRPr="00DB0FE3" w:rsidRDefault="00DF49F1" w:rsidP="002B4A90">
      <w:r w:rsidRPr="00DB0FE3">
        <w:t>организовать работу педагогического коллектива школы, направив её на обеспечение успешного усвоения базового уровня образования учащимися, имеющими низкую учебную мотивацию.</w:t>
      </w:r>
    </w:p>
    <w:p w:rsidR="00DF49F1" w:rsidRPr="00DB0FE3" w:rsidRDefault="00DF49F1" w:rsidP="002B4A90"/>
    <w:p w:rsidR="00DF49F1" w:rsidRPr="00DB0FE3" w:rsidRDefault="00DF49F1" w:rsidP="002B4A90">
      <w:pPr>
        <w:rPr>
          <w:b/>
        </w:rPr>
      </w:pPr>
      <w:r w:rsidRPr="00DB0FE3">
        <w:rPr>
          <w:b/>
        </w:rPr>
        <w:t>Задачи:</w:t>
      </w:r>
    </w:p>
    <w:p w:rsidR="00DF49F1" w:rsidRPr="00DB0FE3" w:rsidRDefault="00DF49F1" w:rsidP="002B4A90"/>
    <w:p w:rsidR="00DF49F1" w:rsidRPr="00DB0FE3" w:rsidRDefault="00DF49F1" w:rsidP="002B4A90">
      <w:r w:rsidRPr="00DB0FE3">
        <w:t>- Создать условия для эффективного обучения и развития учащихся с низкими учебными возможностями, освоения базовых программ.</w:t>
      </w:r>
    </w:p>
    <w:p w:rsidR="00DF49F1" w:rsidRPr="00DB0FE3" w:rsidRDefault="00DF49F1" w:rsidP="002B4A90"/>
    <w:p w:rsidR="00DF49F1" w:rsidRPr="00DB0FE3" w:rsidRDefault="00DF49F1" w:rsidP="002B4A90">
      <w:r w:rsidRPr="00DB0FE3">
        <w:t>- Сформировать умения и навыки учебной деятельности у учащихся с низкими учебными возможностями, развивать навыки самообучения, самовоспитания, самореализации.</w:t>
      </w:r>
    </w:p>
    <w:p w:rsidR="00DF49F1" w:rsidRPr="00DB0FE3" w:rsidRDefault="00DF49F1" w:rsidP="002B4A90"/>
    <w:p w:rsidR="00DF49F1" w:rsidRPr="00DB0FE3" w:rsidRDefault="00DF49F1" w:rsidP="002B4A90">
      <w:r w:rsidRPr="00DB0FE3">
        <w:t>- Изучить информационный банк учителя о результатах учебной деятельности учащихся, планирования и осуществления работы со слабоуспевающими учащимися на уроке и вне урока.</w:t>
      </w:r>
    </w:p>
    <w:p w:rsidR="00DF49F1" w:rsidRPr="00DB0FE3" w:rsidRDefault="00DF49F1" w:rsidP="002B4A90"/>
    <w:p w:rsidR="00DF49F1" w:rsidRPr="00DB0FE3" w:rsidRDefault="00DF49F1" w:rsidP="002B4A90">
      <w:r w:rsidRPr="00DB0FE3">
        <w:t>- Определить уровень взаимодействия учителя-предметника с к</w:t>
      </w:r>
      <w:r w:rsidR="002B4A90" w:rsidRPr="00DB0FE3">
        <w:t xml:space="preserve">лассными руководителями, </w:t>
      </w:r>
      <w:proofErr w:type="spellStart"/>
      <w:r w:rsidR="002B4A90" w:rsidRPr="00DB0FE3">
        <w:t>ПМПк</w:t>
      </w:r>
      <w:proofErr w:type="spellEnd"/>
      <w:r w:rsidR="002B4A90" w:rsidRPr="00DB0FE3">
        <w:t xml:space="preserve"> школы</w:t>
      </w:r>
      <w:r w:rsidRPr="00DB0FE3">
        <w:t>, родителями учащихся в решении задач по успешности обучения детей.</w:t>
      </w:r>
    </w:p>
    <w:p w:rsidR="00DF49F1" w:rsidRPr="00DB0FE3" w:rsidRDefault="00DF49F1" w:rsidP="002B4A90"/>
    <w:p w:rsidR="00DF49F1" w:rsidRPr="00DB0FE3" w:rsidRDefault="00DF49F1" w:rsidP="002B4A90">
      <w:r w:rsidRPr="00DB0FE3">
        <w:t>- Оценить теоретическую подготовленность учителя по вопросу преодоления неуспеваемости учащихся.</w:t>
      </w:r>
    </w:p>
    <w:p w:rsidR="00DF49F1" w:rsidRPr="00DB0FE3" w:rsidRDefault="00DF49F1" w:rsidP="002B4A90"/>
    <w:p w:rsidR="00DF49F1" w:rsidRPr="00DB0FE3" w:rsidRDefault="00DF49F1" w:rsidP="002B4A90">
      <w:r w:rsidRPr="00DB0FE3">
        <w:t>- Наметить управленческие решения по регулированию деятельности учителя со слабоуспевающими учащимися.</w:t>
      </w:r>
    </w:p>
    <w:p w:rsidR="00DF49F1" w:rsidRPr="00DB0FE3" w:rsidRDefault="00DF49F1" w:rsidP="002B4A90"/>
    <w:p w:rsidR="00DF49F1" w:rsidRPr="00DB0FE3" w:rsidRDefault="00DF49F1" w:rsidP="002B4A90">
      <w:pPr>
        <w:rPr>
          <w:b/>
        </w:rPr>
      </w:pPr>
      <w:r w:rsidRPr="00DB0FE3">
        <w:rPr>
          <w:b/>
        </w:rPr>
        <w:t>Обоснование программы:</w:t>
      </w:r>
    </w:p>
    <w:p w:rsidR="00DF49F1" w:rsidRPr="00DB0FE3" w:rsidRDefault="00DF49F1" w:rsidP="002B4A90">
      <w:pPr>
        <w:rPr>
          <w:b/>
        </w:rPr>
      </w:pPr>
    </w:p>
    <w:p w:rsidR="00DF49F1" w:rsidRPr="00DB0FE3" w:rsidRDefault="0092740C" w:rsidP="002B4A90">
      <w:r w:rsidRPr="00DB0FE3">
        <w:t xml:space="preserve">    </w:t>
      </w:r>
      <w:r w:rsidR="00DF49F1" w:rsidRPr="00DB0FE3">
        <w:t xml:space="preserve">Актуальная проблема многих общеобразовательных учреждений на современном этапе развития школы – «не потерять», «не упустить» учащихся с низкими учебными возможностями, с </w:t>
      </w:r>
      <w:proofErr w:type="spellStart"/>
      <w:r w:rsidR="00DF49F1" w:rsidRPr="00DB0FE3">
        <w:t>психосоциогенетической</w:t>
      </w:r>
      <w:proofErr w:type="spellEnd"/>
      <w:r w:rsidR="00DF49F1" w:rsidRPr="00DB0FE3">
        <w:t xml:space="preserve"> индивидуальностью. Можно выделить основные причины нежелания учиться:</w:t>
      </w:r>
    </w:p>
    <w:p w:rsidR="00DF49F1" w:rsidRPr="00DB0FE3" w:rsidRDefault="00DF49F1" w:rsidP="002B4A90"/>
    <w:p w:rsidR="00DF49F1" w:rsidRPr="00DB0FE3" w:rsidRDefault="00DF49F1" w:rsidP="002B4A90">
      <w:r w:rsidRPr="00DB0FE3">
        <w:t>1.Неумение учиться и преодолевать трудности познавательной деятельности.</w:t>
      </w:r>
    </w:p>
    <w:p w:rsidR="00DF49F1" w:rsidRPr="00DB0FE3" w:rsidRDefault="00DF49F1" w:rsidP="002B4A90">
      <w:r w:rsidRPr="00DB0FE3">
        <w:t>2.Громадность школьного материала, который нужно усвоить и запомнить.</w:t>
      </w:r>
    </w:p>
    <w:p w:rsidR="00DF49F1" w:rsidRPr="00DB0FE3" w:rsidRDefault="00DF49F1" w:rsidP="002B4A90">
      <w:r w:rsidRPr="00DB0FE3">
        <w:t>3.Отвлекающие факторы  детской жизни.</w:t>
      </w:r>
    </w:p>
    <w:p w:rsidR="00DF49F1" w:rsidRPr="00DB0FE3" w:rsidRDefault="00DF49F1" w:rsidP="002B4A90">
      <w:r w:rsidRPr="00DB0FE3">
        <w:t>4.Однообразие жизни и учебного процесса.</w:t>
      </w:r>
    </w:p>
    <w:p w:rsidR="00DF49F1" w:rsidRPr="00DB0FE3" w:rsidRDefault="00DF49F1" w:rsidP="002B4A90">
      <w:r w:rsidRPr="00DB0FE3">
        <w:t>5.Упорно-однообразная авторитарная позиция учителей и родителей.</w:t>
      </w:r>
    </w:p>
    <w:p w:rsidR="00DF49F1" w:rsidRPr="00DB0FE3" w:rsidRDefault="00DF49F1" w:rsidP="002B4A90"/>
    <w:p w:rsidR="00DF49F1" w:rsidRPr="00DB0FE3" w:rsidRDefault="00DF49F1" w:rsidP="002B4A90">
      <w:r w:rsidRPr="00DB0FE3">
        <w:t xml:space="preserve">Следует отметить за последние три года относительно стабильное качество обучения </w:t>
      </w:r>
      <w:r w:rsidR="002B4A90" w:rsidRPr="00DB0FE3">
        <w:t>(более 30% по школе). Однако</w:t>
      </w:r>
      <w:proofErr w:type="gramStart"/>
      <w:r w:rsidR="002B4A90" w:rsidRPr="00DB0FE3">
        <w:t>,</w:t>
      </w:r>
      <w:proofErr w:type="gramEnd"/>
      <w:r w:rsidR="002B4A90" w:rsidRPr="00DB0FE3">
        <w:t xml:space="preserve">  </w:t>
      </w:r>
      <w:r w:rsidRPr="00DB0FE3">
        <w:t>в школе есть ученические коллективы, где качество знаний не п</w:t>
      </w:r>
      <w:r w:rsidR="002B4A90" w:rsidRPr="00DB0FE3">
        <w:t>ревышает 10% -20%  Ежегодно есть  учащихся, которые переводятся в следующей класс условно</w:t>
      </w:r>
      <w:r w:rsidRPr="00DB0FE3">
        <w:t>.</w:t>
      </w:r>
      <w:r w:rsidR="002B4A90" w:rsidRPr="00DB0FE3">
        <w:t xml:space="preserve"> </w:t>
      </w:r>
      <w:r w:rsidRPr="00DB0FE3">
        <w:t xml:space="preserve"> Это связано с усложнением программного материала, низкой мотивацией обучения, некачественной работой с родителями.</w:t>
      </w:r>
    </w:p>
    <w:p w:rsidR="00DF49F1" w:rsidRPr="00DB0FE3" w:rsidRDefault="0092740C" w:rsidP="002B4A90">
      <w:r w:rsidRPr="00DB0FE3">
        <w:t xml:space="preserve">    </w:t>
      </w:r>
      <w:r w:rsidR="00DF49F1" w:rsidRPr="00DB0FE3">
        <w:t>Для ведения продуктивного образовательного процесса с целью получения позитивных результатов, продолжена работа по реализации программы «Работа с учащимися, имеющими низкую учебную мотивацию».</w:t>
      </w:r>
      <w:r w:rsidRPr="00DB0FE3">
        <w:t xml:space="preserve"> Для реализации поставленных задач, необходимо разгран</w:t>
      </w:r>
      <w:r w:rsidR="00796D8B" w:rsidRPr="00DB0FE3">
        <w:t>и</w:t>
      </w:r>
      <w:r w:rsidRPr="00DB0FE3">
        <w:t>чить понятие «неуспе</w:t>
      </w:r>
      <w:r w:rsidR="00796D8B" w:rsidRPr="00DB0FE3">
        <w:t>ваемость» и «отставание».</w:t>
      </w:r>
    </w:p>
    <w:p w:rsidR="0092740C" w:rsidRPr="00DB0FE3" w:rsidRDefault="0092740C" w:rsidP="0092740C">
      <w:pPr>
        <w:pStyle w:val="c2c5c12"/>
        <w:spacing w:before="0" w:beforeAutospacing="0" w:after="0" w:afterAutospacing="0"/>
      </w:pPr>
      <w:r w:rsidRPr="00DB0FE3">
        <w:rPr>
          <w:rStyle w:val="c1"/>
          <w:b/>
          <w:bCs/>
        </w:rPr>
        <w:t>Неуспеваемость</w:t>
      </w:r>
      <w:r w:rsidRPr="00DB0FE3">
        <w:rPr>
          <w:rStyle w:val="c1"/>
        </w:rPr>
        <w:t xml:space="preserve"> –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у ребенка в связи с систематическим </w:t>
      </w:r>
      <w:r w:rsidRPr="00DB0FE3">
        <w:rPr>
          <w:rStyle w:val="c1"/>
        </w:rPr>
        <w:lastRenderedPageBreak/>
        <w:t xml:space="preserve">обучением (как в группе, так и индивидуально). Чтобы найти средство для преодоления неуспеваемости, надо знать причины, порождающие ее.                   </w:t>
      </w:r>
    </w:p>
    <w:p w:rsidR="0092740C" w:rsidRPr="00DB0FE3" w:rsidRDefault="0092740C" w:rsidP="0092740C">
      <w:pPr>
        <w:pStyle w:val="c2c5c12"/>
        <w:spacing w:before="0" w:beforeAutospacing="0" w:after="0" w:afterAutospacing="0"/>
      </w:pPr>
      <w:r w:rsidRPr="00DB0FE3">
        <w:t xml:space="preserve">       Это может быть низкое качество мыслительной деятельности ребенка, отсутствие у него мотивации к учению, несовершенство организации учебного процесса и пр. Определив, чем вызвана школьная неуспеваемость, можно  оказать учащемуся квалифицированную помощь по ее преодолению.</w:t>
      </w:r>
    </w:p>
    <w:p w:rsidR="0092740C" w:rsidRPr="00DB0FE3" w:rsidRDefault="0092740C" w:rsidP="0092740C">
      <w:pPr>
        <w:pStyle w:val="c2c5c12"/>
        <w:spacing w:before="0" w:beforeAutospacing="0" w:after="0" w:afterAutospacing="0"/>
      </w:pPr>
      <w:r w:rsidRPr="00DB0FE3">
        <w:t xml:space="preserve">       На индивидуальном подходе к учащимся основывается педагогический принцип доступности и посильности обучения. При реализации этого принципа учитель должен знать и учитывать индивидуальн</w:t>
      </w:r>
      <w:proofErr w:type="gramStart"/>
      <w:r w:rsidRPr="00DB0FE3">
        <w:t>о-</w:t>
      </w:r>
      <w:proofErr w:type="gramEnd"/>
      <w:r w:rsidRPr="00DB0FE3">
        <w:t xml:space="preserve"> психологические особенности ребенка, ту совокупность факторов, которые могут помешать учиться успешно.                        </w:t>
      </w:r>
    </w:p>
    <w:p w:rsidR="0092740C" w:rsidRPr="00DB0FE3" w:rsidRDefault="0092740C" w:rsidP="0092740C">
      <w:pPr>
        <w:pStyle w:val="c2c5c12"/>
        <w:spacing w:before="0" w:beforeAutospacing="0" w:after="0" w:afterAutospacing="0"/>
        <w:rPr>
          <w:b/>
          <w:bCs/>
        </w:rPr>
      </w:pPr>
      <w:r w:rsidRPr="00DB0FE3">
        <w:t xml:space="preserve">       </w:t>
      </w:r>
      <w:r w:rsidRPr="00DB0FE3">
        <w:rPr>
          <w:rStyle w:val="a5"/>
        </w:rPr>
        <w:t>Отставание</w:t>
      </w:r>
      <w:r w:rsidRPr="00DB0FE3">
        <w:t xml:space="preserve"> — это невыполнение требований (или одного из них), которое имеет место на одном из промежуточных этапов внутри того отрезка учебного процесса, который служит временной рамкой для определения успеваемости. Слово «отставание» обозначает и процесс накапливания невыполнения требований.</w:t>
      </w:r>
      <w:r w:rsidRPr="00DB0FE3">
        <w:rPr>
          <w:b/>
          <w:bCs/>
        </w:rPr>
        <w:t>  </w:t>
      </w:r>
    </w:p>
    <w:p w:rsidR="00AB1C08" w:rsidRPr="00DB0FE3" w:rsidRDefault="0092740C" w:rsidP="00AB1C08">
      <w:pPr>
        <w:pStyle w:val="c2c5c12"/>
        <w:spacing w:before="0" w:beforeAutospacing="0" w:after="0" w:afterAutospacing="0"/>
      </w:pPr>
      <w:r w:rsidRPr="00DB0FE3">
        <w:rPr>
          <w:b/>
          <w:bCs/>
        </w:rPr>
        <w:t xml:space="preserve">     </w:t>
      </w:r>
      <w:r w:rsidRPr="00DB0FE3">
        <w:t xml:space="preserve">   Неуспеваемость и отставание </w:t>
      </w:r>
      <w:proofErr w:type="gramStart"/>
      <w:r w:rsidRPr="00DB0FE3">
        <w:t>взаимосвязаны</w:t>
      </w:r>
      <w:proofErr w:type="gramEnd"/>
      <w:r w:rsidRPr="00DB0FE3">
        <w:t>. Многообразные отставания, если они не преодолены, разрастаются, переплетаются друг с другом, образуют, в конечном счете, неуспеваемость. Задача состоит в том, чтобы не допустить переплетения отдельных отставаний, устранить их. Это и есть предупреждение неуспеваемости.</w:t>
      </w:r>
    </w:p>
    <w:p w:rsidR="00AB1C08" w:rsidRPr="00DB0FE3" w:rsidRDefault="00AB1C08" w:rsidP="00AB1C08">
      <w:pPr>
        <w:pStyle w:val="c2c5c12"/>
        <w:spacing w:before="0" w:beforeAutospacing="0" w:after="0" w:afterAutospacing="0"/>
      </w:pPr>
    </w:p>
    <w:p w:rsidR="00DF49F1" w:rsidRPr="00DB0FE3" w:rsidRDefault="00DF49F1" w:rsidP="002B4A90">
      <w:pPr>
        <w:rPr>
          <w:b/>
        </w:rPr>
      </w:pPr>
      <w:r w:rsidRPr="00DB0FE3">
        <w:rPr>
          <w:b/>
        </w:rPr>
        <w:t>Ожидаемые результаты</w:t>
      </w:r>
      <w:r w:rsidR="00AB1C08" w:rsidRPr="00DB0FE3">
        <w:rPr>
          <w:b/>
        </w:rPr>
        <w:t xml:space="preserve"> программы</w:t>
      </w:r>
      <w:r w:rsidRPr="00DB0FE3">
        <w:rPr>
          <w:b/>
        </w:rPr>
        <w:t>:</w:t>
      </w:r>
    </w:p>
    <w:p w:rsidR="00DF49F1" w:rsidRPr="00DB0FE3" w:rsidRDefault="00DF49F1" w:rsidP="00AB1C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9F1" w:rsidRPr="00DB0FE3" w:rsidRDefault="00DF49F1" w:rsidP="00AB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- Создание базы данных учебных возможностей учащихся.</w:t>
      </w:r>
    </w:p>
    <w:p w:rsidR="00DF49F1" w:rsidRPr="00DB0FE3" w:rsidRDefault="00DF49F1" w:rsidP="00AB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- Повышение психологической мотивации к учению, мышлению, вниманию у учащихся, развитию памяти.</w:t>
      </w:r>
    </w:p>
    <w:p w:rsidR="00DF49F1" w:rsidRPr="00DB0FE3" w:rsidRDefault="00DF49F1" w:rsidP="00AB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- Создание информационного банка, включающего темперамент учащихся и учёт этого фактора в организации образовательного процесса.</w:t>
      </w:r>
    </w:p>
    <w:p w:rsidR="00DF49F1" w:rsidRPr="00DB0FE3" w:rsidRDefault="00DF49F1" w:rsidP="00AB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- Создание психологического индивидуального маршрута учащегося.</w:t>
      </w:r>
    </w:p>
    <w:p w:rsidR="00605411" w:rsidRPr="00DB0FE3" w:rsidRDefault="00DF49F1" w:rsidP="00AB1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- Формирование механизмов самообучения, мотива учебной деятельности.</w:t>
      </w:r>
    </w:p>
    <w:p w:rsidR="005D135C" w:rsidRPr="00DB0FE3" w:rsidRDefault="005D135C" w:rsidP="00AB1C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026" w:rsidRPr="00DB0FE3" w:rsidRDefault="006F0026" w:rsidP="006F002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E3">
        <w:rPr>
          <w:rFonts w:ascii="Times New Roman" w:hAnsi="Times New Roman" w:cs="Times New Roman"/>
          <w:b/>
          <w:sz w:val="24"/>
          <w:szCs w:val="24"/>
        </w:rPr>
        <w:t>Программа деятельности учителя со слабоуспевающими учащимся и его родителями.</w:t>
      </w:r>
    </w:p>
    <w:p w:rsidR="006F0026" w:rsidRPr="00DB0FE3" w:rsidRDefault="006F0026" w:rsidP="006F00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 xml:space="preserve">1. Провести диагностику в начале года с целью выявления уровня </w:t>
      </w:r>
      <w:proofErr w:type="spellStart"/>
      <w:r w:rsidRPr="00DB0FE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B0FE3">
        <w:rPr>
          <w:rFonts w:ascii="Times New Roman" w:hAnsi="Times New Roman" w:cs="Times New Roman"/>
          <w:sz w:val="24"/>
          <w:szCs w:val="24"/>
        </w:rPr>
        <w:t xml:space="preserve"> учащегося.</w:t>
      </w:r>
    </w:p>
    <w:p w:rsidR="006F0026" w:rsidRPr="00DB0FE3" w:rsidRDefault="006F0026" w:rsidP="006F00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6F0026" w:rsidRPr="00DB0FE3" w:rsidRDefault="006F0026" w:rsidP="006F00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 xml:space="preserve">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</w:t>
      </w:r>
      <w:proofErr w:type="gramStart"/>
      <w:r w:rsidRPr="00DB0F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0FE3">
        <w:rPr>
          <w:rFonts w:ascii="Times New Roman" w:hAnsi="Times New Roman" w:cs="Times New Roman"/>
          <w:sz w:val="24"/>
          <w:szCs w:val="24"/>
        </w:rPr>
        <w:t>количество опрошенных на уроке должно быть не менее 30% учащихся).</w:t>
      </w:r>
    </w:p>
    <w:p w:rsidR="006F0026" w:rsidRPr="00DB0FE3" w:rsidRDefault="006F0026" w:rsidP="006F00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4. Комментировать оценку ученика (необходимо отмечать недостатки, чтобы ученик мог их устранять в дальнейшем)</w:t>
      </w:r>
    </w:p>
    <w:p w:rsidR="006F0026" w:rsidRPr="00DB0FE3" w:rsidRDefault="006F0026" w:rsidP="006F00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5. Учитель должен ликвидировать пробелы в знаниях, выявленные в ходе контрольных работ, после чего провести повторный контроль за ЗУН.</w:t>
      </w:r>
    </w:p>
    <w:p w:rsidR="006F0026" w:rsidRPr="00DB0FE3" w:rsidRDefault="006F0026" w:rsidP="006F00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6. Учитель-предметник должен определить время, за которое слабоуспевающий учащийся должен освоить тему, в случае затруднения дать консультацию.</w:t>
      </w:r>
    </w:p>
    <w:p w:rsidR="006F0026" w:rsidRPr="00DB0FE3" w:rsidRDefault="006F0026" w:rsidP="006F00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7. Учитель 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</w:t>
      </w:r>
      <w:smartTag w:uri="urn:schemas-microsoft-com:office:smarttags" w:element="metricconverter">
        <w:smartTagPr>
          <w:attr w:name="ProductID" w:val="2”"/>
        </w:smartTagPr>
        <w:r w:rsidRPr="00DB0FE3">
          <w:rPr>
            <w:rFonts w:ascii="Times New Roman" w:hAnsi="Times New Roman" w:cs="Times New Roman"/>
            <w:sz w:val="24"/>
            <w:szCs w:val="24"/>
          </w:rPr>
          <w:t>2”</w:t>
        </w:r>
      </w:smartTag>
      <w:r w:rsidRPr="00DB0FE3">
        <w:rPr>
          <w:rFonts w:ascii="Times New Roman" w:hAnsi="Times New Roman" w:cs="Times New Roman"/>
          <w:sz w:val="24"/>
          <w:szCs w:val="24"/>
        </w:rPr>
        <w:t>)</w:t>
      </w:r>
    </w:p>
    <w:p w:rsidR="006F0026" w:rsidRPr="00DB0FE3" w:rsidRDefault="006F0026" w:rsidP="006F00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lastRenderedPageBreak/>
        <w:t>8.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 w:rsidR="00134EAD" w:rsidRPr="00DB0FE3" w:rsidRDefault="006F0026" w:rsidP="006F00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 xml:space="preserve">9. При выполнении </w:t>
      </w:r>
      <w:proofErr w:type="gramStart"/>
      <w:r w:rsidRPr="00DB0F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0FE3">
        <w:rPr>
          <w:rFonts w:ascii="Times New Roman" w:hAnsi="Times New Roman" w:cs="Times New Roman"/>
          <w:sz w:val="24"/>
          <w:szCs w:val="24"/>
        </w:rPr>
        <w:t xml:space="preserve"> 1.-8 и отсутствии положительного результата учитель докладывает администрации школы о низкой успеваемости учащегося и о проделанной работе в следующей форме: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0"/>
        <w:gridCol w:w="1984"/>
        <w:gridCol w:w="2410"/>
        <w:gridCol w:w="1843"/>
      </w:tblGrid>
      <w:tr w:rsidR="005D135C" w:rsidRPr="00DB0FE3" w:rsidTr="006F0026">
        <w:trPr>
          <w:trHeight w:val="112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5D135C">
            <w:pPr>
              <w:shd w:val="clear" w:color="auto" w:fill="FFFFFF"/>
            </w:pPr>
            <w:r w:rsidRPr="00DB0FE3">
              <w:rPr>
                <w:color w:val="000000"/>
              </w:rPr>
              <w:t>Ф.И. ученика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923B79">
            <w:pPr>
              <w:shd w:val="clear" w:color="auto" w:fill="FFFFFF"/>
            </w:pPr>
            <w:proofErr w:type="gramStart"/>
            <w:r w:rsidRPr="00DB0FE3">
              <w:rPr>
                <w:color w:val="000000"/>
              </w:rPr>
              <w:t>Причины неуспеваемости (учитель указывает самостоятельно выявленные</w:t>
            </w:r>
            <w:proofErr w:type="gramEnd"/>
          </w:p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  <w:r w:rsidRPr="00DB0FE3">
              <w:rPr>
                <w:color w:val="000000"/>
              </w:rPr>
              <w:t>причины).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5D135C">
            <w:pPr>
              <w:shd w:val="clear" w:color="auto" w:fill="FFFFFF"/>
              <w:jc w:val="center"/>
              <w:rPr>
                <w:color w:val="000000"/>
              </w:rPr>
            </w:pPr>
            <w:r w:rsidRPr="00DB0FE3">
              <w:rPr>
                <w:color w:val="000000"/>
              </w:rPr>
              <w:t>Формы ликвидации</w:t>
            </w:r>
          </w:p>
          <w:p w:rsidR="005D135C" w:rsidRPr="00DB0FE3" w:rsidRDefault="005D135C" w:rsidP="005D135C">
            <w:pPr>
              <w:shd w:val="clear" w:color="auto" w:fill="FFFFFF"/>
              <w:jc w:val="center"/>
            </w:pPr>
            <w:r w:rsidRPr="00DB0FE3">
              <w:rPr>
                <w:color w:val="000000"/>
              </w:rPr>
              <w:t xml:space="preserve"> пробелов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5D135C">
            <w:pPr>
              <w:shd w:val="clear" w:color="auto" w:fill="FFFFFF"/>
              <w:jc w:val="center"/>
            </w:pPr>
            <w:r w:rsidRPr="00DB0FE3">
              <w:rPr>
                <w:color w:val="000000"/>
              </w:rPr>
              <w:t>Информация</w:t>
            </w:r>
          </w:p>
          <w:p w:rsidR="005D135C" w:rsidRPr="00DB0FE3" w:rsidRDefault="005D135C" w:rsidP="005D135C">
            <w:pPr>
              <w:shd w:val="clear" w:color="auto" w:fill="FFFFFF"/>
              <w:jc w:val="center"/>
              <w:rPr>
                <w:color w:val="000000"/>
              </w:rPr>
            </w:pPr>
            <w:r w:rsidRPr="00DB0FE3">
              <w:rPr>
                <w:color w:val="000000"/>
              </w:rPr>
              <w:t>классному</w:t>
            </w:r>
          </w:p>
          <w:p w:rsidR="005D135C" w:rsidRPr="00DB0FE3" w:rsidRDefault="005D135C" w:rsidP="005D135C">
            <w:pPr>
              <w:shd w:val="clear" w:color="auto" w:fill="FFFFFF"/>
              <w:jc w:val="center"/>
            </w:pPr>
            <w:r w:rsidRPr="00DB0FE3">
              <w:t xml:space="preserve"> </w:t>
            </w:r>
            <w:r w:rsidRPr="00DB0FE3">
              <w:rPr>
                <w:color w:val="000000"/>
              </w:rPr>
              <w:t>руководител</w:t>
            </w:r>
            <w:r w:rsidRPr="00DB0FE3">
              <w:t>ю</w:t>
            </w:r>
          </w:p>
          <w:p w:rsidR="005D135C" w:rsidRPr="00DB0FE3" w:rsidRDefault="005D135C" w:rsidP="005D135C">
            <w:pPr>
              <w:shd w:val="clear" w:color="auto" w:fill="FFFFFF"/>
              <w:jc w:val="center"/>
            </w:pPr>
            <w:r w:rsidRPr="00DB0FE3">
              <w:rPr>
                <w:color w:val="000000"/>
              </w:rPr>
              <w:t xml:space="preserve"> (дата)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  <w:r w:rsidRPr="00DB0FE3">
              <w:rPr>
                <w:color w:val="000000"/>
              </w:rPr>
              <w:t>Результат работы</w:t>
            </w:r>
          </w:p>
        </w:tc>
      </w:tr>
      <w:tr w:rsidR="005D135C" w:rsidRPr="00DB0FE3" w:rsidTr="006F0026">
        <w:trPr>
          <w:trHeight w:val="2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34EAD" w:rsidRPr="00DB0FE3" w:rsidRDefault="00134EAD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D135C" w:rsidRPr="00DB0FE3" w:rsidTr="006F0026">
        <w:trPr>
          <w:trHeight w:val="2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34EAD" w:rsidRPr="00DB0FE3" w:rsidRDefault="00134EAD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D135C" w:rsidRPr="00DB0FE3" w:rsidTr="006F0026">
        <w:trPr>
          <w:trHeight w:val="2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35C" w:rsidRPr="00DB0FE3" w:rsidRDefault="005D135C" w:rsidP="00923B7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D135C" w:rsidRPr="00DB0FE3" w:rsidRDefault="005D135C" w:rsidP="005D13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429" w:rsidRPr="005F2F0F" w:rsidRDefault="008F0429" w:rsidP="008F0429">
      <w:pPr>
        <w:jc w:val="center"/>
        <w:rPr>
          <w:b/>
        </w:rPr>
      </w:pPr>
      <w:r w:rsidRPr="005F2F0F">
        <w:rPr>
          <w:b/>
        </w:rPr>
        <w:t>График</w:t>
      </w:r>
      <w:r>
        <w:rPr>
          <w:b/>
        </w:rPr>
        <w:t xml:space="preserve"> </w:t>
      </w:r>
    </w:p>
    <w:p w:rsidR="008F0429" w:rsidRPr="008F0429" w:rsidRDefault="008F0429" w:rsidP="008F0429">
      <w:pPr>
        <w:tabs>
          <w:tab w:val="left" w:pos="4065"/>
        </w:tabs>
        <w:jc w:val="center"/>
      </w:pPr>
      <w:r w:rsidRPr="008F0429">
        <w:t xml:space="preserve">ликвидации  неуспеваемости  </w:t>
      </w:r>
      <w:proofErr w:type="spellStart"/>
      <w:r w:rsidRPr="008F0429">
        <w:t>ученика_______кл.____________________________</w:t>
      </w:r>
      <w:proofErr w:type="spellEnd"/>
      <w:r w:rsidRPr="008F0429">
        <w:t xml:space="preserve">(Ф.И.) за </w:t>
      </w:r>
      <w:proofErr w:type="spellStart"/>
      <w:r w:rsidRPr="008F0429">
        <w:t>______четверть</w:t>
      </w:r>
      <w:proofErr w:type="spellEnd"/>
      <w:r w:rsidRPr="008F0429">
        <w:t xml:space="preserve"> (полугодие) на 2017 -2018уч</w:t>
      </w:r>
      <w:proofErr w:type="gramStart"/>
      <w:r w:rsidRPr="008F0429">
        <w:t>.г</w:t>
      </w:r>
      <w:proofErr w:type="gramEnd"/>
      <w:r w:rsidRPr="008F0429">
        <w:t xml:space="preserve">од </w:t>
      </w:r>
      <w:proofErr w:type="spellStart"/>
      <w:r w:rsidRPr="008F0429">
        <w:t>по___________________________</w:t>
      </w:r>
      <w:proofErr w:type="spellEnd"/>
      <w:r w:rsidRPr="008F0429">
        <w:t>(предмет)______       ____________( учитель)</w:t>
      </w:r>
    </w:p>
    <w:p w:rsidR="008F0429" w:rsidRPr="008F0429" w:rsidRDefault="008F0429" w:rsidP="008F0429">
      <w:pPr>
        <w:tabs>
          <w:tab w:val="left" w:pos="4065"/>
        </w:tabs>
        <w:jc w:val="center"/>
      </w:pPr>
    </w:p>
    <w:p w:rsidR="008F0429" w:rsidRPr="008F0429" w:rsidRDefault="008F0429" w:rsidP="008F0429">
      <w:pPr>
        <w:tabs>
          <w:tab w:val="left" w:pos="4065"/>
        </w:tabs>
        <w:jc w:val="center"/>
        <w:rPr>
          <w:sz w:val="27"/>
          <w:szCs w:val="27"/>
        </w:rPr>
      </w:pPr>
    </w:p>
    <w:tbl>
      <w:tblPr>
        <w:tblStyle w:val="a7"/>
        <w:tblW w:w="0" w:type="auto"/>
        <w:tblLook w:val="04A0"/>
      </w:tblPr>
      <w:tblGrid>
        <w:gridCol w:w="913"/>
        <w:gridCol w:w="3744"/>
        <w:gridCol w:w="2129"/>
        <w:gridCol w:w="1951"/>
        <w:gridCol w:w="1684"/>
      </w:tblGrid>
      <w:tr w:rsidR="008F0429" w:rsidRPr="008F0429" w:rsidTr="008256D7">
        <w:tc>
          <w:tcPr>
            <w:tcW w:w="1242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  <w:r w:rsidRPr="008F0429">
              <w:rPr>
                <w:sz w:val="27"/>
                <w:szCs w:val="27"/>
              </w:rPr>
              <w:t>№</w:t>
            </w:r>
          </w:p>
        </w:tc>
        <w:tc>
          <w:tcPr>
            <w:tcW w:w="5954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  <w:r w:rsidRPr="008F0429">
              <w:rPr>
                <w:sz w:val="27"/>
                <w:szCs w:val="27"/>
              </w:rPr>
              <w:t>Тема</w:t>
            </w:r>
          </w:p>
        </w:tc>
        <w:tc>
          <w:tcPr>
            <w:tcW w:w="2769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  <w:r w:rsidRPr="008F0429">
              <w:rPr>
                <w:sz w:val="27"/>
                <w:szCs w:val="27"/>
              </w:rPr>
              <w:t>Форма контроля</w:t>
            </w:r>
          </w:p>
        </w:tc>
        <w:tc>
          <w:tcPr>
            <w:tcW w:w="2457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  <w:r w:rsidRPr="008F0429">
              <w:rPr>
                <w:sz w:val="27"/>
                <w:szCs w:val="27"/>
              </w:rPr>
              <w:t>Дата контроля</w:t>
            </w:r>
          </w:p>
        </w:tc>
        <w:tc>
          <w:tcPr>
            <w:tcW w:w="2364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  <w:r w:rsidRPr="008F0429">
              <w:rPr>
                <w:sz w:val="27"/>
                <w:szCs w:val="27"/>
              </w:rPr>
              <w:t xml:space="preserve">Итог </w:t>
            </w:r>
          </w:p>
        </w:tc>
      </w:tr>
      <w:tr w:rsidR="008F0429" w:rsidRPr="008F0429" w:rsidTr="008256D7">
        <w:tc>
          <w:tcPr>
            <w:tcW w:w="1242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69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7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4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</w:tr>
      <w:tr w:rsidR="008F0429" w:rsidRPr="008F0429" w:rsidTr="008256D7">
        <w:tc>
          <w:tcPr>
            <w:tcW w:w="1242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69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7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4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</w:tr>
      <w:tr w:rsidR="008F0429" w:rsidRPr="008F0429" w:rsidTr="008256D7">
        <w:tc>
          <w:tcPr>
            <w:tcW w:w="1242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69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7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4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</w:tr>
      <w:tr w:rsidR="008F0429" w:rsidRPr="008F0429" w:rsidTr="008256D7">
        <w:tc>
          <w:tcPr>
            <w:tcW w:w="1242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69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7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4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</w:tr>
      <w:tr w:rsidR="008F0429" w:rsidRPr="008F0429" w:rsidTr="008256D7">
        <w:tc>
          <w:tcPr>
            <w:tcW w:w="1242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69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7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4" w:type="dxa"/>
          </w:tcPr>
          <w:p w:rsidR="008F0429" w:rsidRPr="008F0429" w:rsidRDefault="008F0429" w:rsidP="008256D7">
            <w:pPr>
              <w:jc w:val="center"/>
              <w:rPr>
                <w:sz w:val="27"/>
                <w:szCs w:val="27"/>
              </w:rPr>
            </w:pPr>
          </w:p>
        </w:tc>
      </w:tr>
    </w:tbl>
    <w:p w:rsidR="008F0429" w:rsidRPr="008F0429" w:rsidRDefault="008F0429" w:rsidP="008F04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135C" w:rsidRPr="008F0429" w:rsidRDefault="005D135C" w:rsidP="005D13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35C" w:rsidRPr="00DB0FE3" w:rsidRDefault="005D135C" w:rsidP="005D13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C12" w:rsidRPr="00DB0FE3" w:rsidRDefault="00F57C12" w:rsidP="00F57C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E3">
        <w:rPr>
          <w:rFonts w:ascii="Times New Roman" w:hAnsi="Times New Roman" w:cs="Times New Roman"/>
          <w:b/>
          <w:sz w:val="24"/>
          <w:szCs w:val="24"/>
        </w:rPr>
        <w:t>Программа деятельности классного руководителя.</w:t>
      </w:r>
    </w:p>
    <w:p w:rsidR="00F57C12" w:rsidRPr="00DB0FE3" w:rsidRDefault="00F57C12" w:rsidP="00F57C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1.Классный руководитель обязан выявлять причины неуспеваемости учащегося через индивидуальные беседы, при необходимости обращаясь к психологу ( в</w:t>
      </w:r>
      <w:r w:rsidR="008F0429" w:rsidRPr="008F0429">
        <w:rPr>
          <w:rFonts w:eastAsia="@Arial Unicode MS"/>
        </w:rPr>
        <w:t xml:space="preserve"> </w:t>
      </w:r>
      <w:r w:rsidR="008F0429">
        <w:rPr>
          <w:rStyle w:val="Zag11"/>
          <w:rFonts w:eastAsia="@Arial Unicode MS"/>
        </w:rPr>
        <w:t>КГБУСО « Комплексным центром социального обслуживания населения Советского района</w:t>
      </w:r>
      <w:r w:rsidR="008F0429" w:rsidRPr="003F6AD5">
        <w:rPr>
          <w:rStyle w:val="Zag11"/>
          <w:rFonts w:eastAsia="@Arial Unicode MS"/>
        </w:rPr>
        <w:t>»</w:t>
      </w:r>
      <w:r w:rsidRPr="00DB0FE3">
        <w:rPr>
          <w:rFonts w:ascii="Times New Roman" w:hAnsi="Times New Roman" w:cs="Times New Roman"/>
          <w:sz w:val="24"/>
          <w:szCs w:val="24"/>
        </w:rPr>
        <w:t>), учитывая, что к возможным причинам можно отнести: пропуск уроков (по уважительной или неуважительной причине) недостаточная домашняя подготовка, низкие учебные  способности, нежелание учиться</w:t>
      </w:r>
      <w:r w:rsidR="00AB1C08" w:rsidRPr="00DB0FE3">
        <w:rPr>
          <w:rFonts w:ascii="Times New Roman" w:hAnsi="Times New Roman" w:cs="Times New Roman"/>
          <w:sz w:val="24"/>
          <w:szCs w:val="24"/>
        </w:rPr>
        <w:t>, недостаточная работа на уроке</w:t>
      </w:r>
      <w:r w:rsidRPr="00DB0FE3">
        <w:rPr>
          <w:rFonts w:ascii="Times New Roman" w:hAnsi="Times New Roman" w:cs="Times New Roman"/>
          <w:sz w:val="24"/>
          <w:szCs w:val="24"/>
        </w:rPr>
        <w:t>,</w:t>
      </w:r>
      <w:r w:rsidR="00AB1C08" w:rsidRPr="00DB0FE3">
        <w:rPr>
          <w:rFonts w:ascii="Times New Roman" w:hAnsi="Times New Roman" w:cs="Times New Roman"/>
          <w:sz w:val="24"/>
          <w:szCs w:val="24"/>
        </w:rPr>
        <w:t xml:space="preserve"> </w:t>
      </w:r>
      <w:r w:rsidRPr="00DB0FE3">
        <w:rPr>
          <w:rFonts w:ascii="Times New Roman" w:hAnsi="Times New Roman" w:cs="Times New Roman"/>
          <w:sz w:val="24"/>
          <w:szCs w:val="24"/>
        </w:rPr>
        <w:t>высокий уровень сложности материала и другие причины</w:t>
      </w:r>
      <w:proofErr w:type="gramStart"/>
      <w:r w:rsidRPr="00DB0F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7C12" w:rsidRPr="00DB0FE3" w:rsidRDefault="00F57C12" w:rsidP="00F57C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 xml:space="preserve"> 2. В случае</w:t>
      </w:r>
      <w:proofErr w:type="gramStart"/>
      <w:r w:rsidRPr="00DB0F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0FE3">
        <w:rPr>
          <w:rFonts w:ascii="Times New Roman" w:hAnsi="Times New Roman" w:cs="Times New Roman"/>
          <w:sz w:val="24"/>
          <w:szCs w:val="24"/>
        </w:rPr>
        <w:t xml:space="preserve">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F57C12" w:rsidRPr="00DB0FE3" w:rsidRDefault="00F57C12" w:rsidP="00F57C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 xml:space="preserve">Уважительными причинами считаются: </w:t>
      </w:r>
    </w:p>
    <w:p w:rsidR="00F57C12" w:rsidRPr="00DB0FE3" w:rsidRDefault="00F57C12" w:rsidP="00F57C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lastRenderedPageBreak/>
        <w:t>а) болезнь, подтвержденная справкой врача или запиской от родителей на срок не более 2-х дней.</w:t>
      </w:r>
    </w:p>
    <w:p w:rsidR="00F57C12" w:rsidRPr="00DB0FE3" w:rsidRDefault="00F57C12" w:rsidP="00F57C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г) по семейным обстоятельствам (по заявлению на имя директора ОУ</w:t>
      </w:r>
      <w:r w:rsidR="00AB1C08" w:rsidRPr="00DB0FE3">
        <w:rPr>
          <w:rFonts w:ascii="Times New Roman" w:hAnsi="Times New Roman" w:cs="Times New Roman"/>
          <w:sz w:val="24"/>
          <w:szCs w:val="24"/>
        </w:rPr>
        <w:t xml:space="preserve"> или классного руководителя</w:t>
      </w:r>
      <w:r w:rsidRPr="00DB0FE3">
        <w:rPr>
          <w:rFonts w:ascii="Times New Roman" w:hAnsi="Times New Roman" w:cs="Times New Roman"/>
          <w:sz w:val="24"/>
          <w:szCs w:val="24"/>
        </w:rPr>
        <w:t>)</w:t>
      </w:r>
    </w:p>
    <w:p w:rsidR="00F57C12" w:rsidRPr="00DB0FE3" w:rsidRDefault="00F57C12" w:rsidP="00F57C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Неуважительными причинами считаются:</w:t>
      </w:r>
    </w:p>
    <w:p w:rsidR="00F57C12" w:rsidRPr="00DB0FE3" w:rsidRDefault="00F57C12" w:rsidP="00F57C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а) Пропуски урока или уроков без соответствующих документов, подтверждающих уважительную причину отсутствия учащегося.</w:t>
      </w:r>
    </w:p>
    <w:p w:rsidR="00F57C12" w:rsidRPr="00DB0FE3" w:rsidRDefault="00F57C12" w:rsidP="00F57C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 xml:space="preserve">Классный руководитель должен немедленно проинформировать родителей о пропуске уроков через запись в дневнике (если случай единичный), через беседу с родителями (если пропуски неоднократные), через  совет профилактики </w:t>
      </w:r>
      <w:proofErr w:type="gramStart"/>
      <w:r w:rsidRPr="00DB0F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0FE3">
        <w:rPr>
          <w:rFonts w:ascii="Times New Roman" w:hAnsi="Times New Roman" w:cs="Times New Roman"/>
          <w:sz w:val="24"/>
          <w:szCs w:val="24"/>
        </w:rPr>
        <w:t>если прогулы систематические).</w:t>
      </w:r>
    </w:p>
    <w:p w:rsidR="00F57C12" w:rsidRPr="00DB0FE3" w:rsidRDefault="00F57C12" w:rsidP="00F57C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3. В случае выявления недобросовестного выполнения домашнего задания  или недостаточной работы на уроке  классный руководитель обязан провести профилактическую работу с родителями ученика, обращаясь за помощью к социальному педагогу или психологу</w:t>
      </w:r>
      <w:r w:rsidR="00AB1C08" w:rsidRPr="00DB0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1C08" w:rsidRPr="00DB0FE3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AB1C08" w:rsidRPr="00DB0FE3">
        <w:rPr>
          <w:rFonts w:ascii="Times New Roman" w:hAnsi="Times New Roman" w:cs="Times New Roman"/>
          <w:sz w:val="24"/>
          <w:szCs w:val="24"/>
        </w:rPr>
        <w:t xml:space="preserve"> КГБУСО), </w:t>
      </w:r>
      <w:r w:rsidRPr="00DB0FE3">
        <w:rPr>
          <w:rFonts w:ascii="Times New Roman" w:hAnsi="Times New Roman" w:cs="Times New Roman"/>
          <w:sz w:val="24"/>
          <w:szCs w:val="24"/>
        </w:rPr>
        <w:t>в случае уклонения родителей от своих обязанностей</w:t>
      </w:r>
      <w:r w:rsidR="00AB1C08" w:rsidRPr="00DB0FE3">
        <w:rPr>
          <w:rFonts w:ascii="Times New Roman" w:hAnsi="Times New Roman" w:cs="Times New Roman"/>
          <w:sz w:val="24"/>
          <w:szCs w:val="24"/>
        </w:rPr>
        <w:t xml:space="preserve"> - в совет профилактики и комиссию по делам несовершеннолетних.</w:t>
      </w:r>
      <w:r w:rsidRPr="00DB0FE3">
        <w:rPr>
          <w:rFonts w:ascii="Times New Roman" w:hAnsi="Times New Roman" w:cs="Times New Roman"/>
          <w:sz w:val="24"/>
          <w:szCs w:val="24"/>
        </w:rPr>
        <w:t>.</w:t>
      </w:r>
    </w:p>
    <w:p w:rsidR="00F57C12" w:rsidRPr="00DB0FE3" w:rsidRDefault="00F57C12" w:rsidP="00F57C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4. В случае  указания учащимся на завышение объема домашнего задания классный руководитель обязан обсудить вопрос с учителем предметником или обратиться к директору ОУ, заместителю директора по УВР, чтобы проверить соответствие объема домашнего задания соответствующим нормам.</w:t>
      </w:r>
    </w:p>
    <w:p w:rsidR="003B0F17" w:rsidRPr="00DB0FE3" w:rsidRDefault="003B0F17" w:rsidP="00F57C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 xml:space="preserve">5. Классный руководитель готовит материалы  для рассмотрения на школьном психолого-медико-педагогическом консилиуме с целью выработки  коллективного решения о содержании обучения и способах профессионально </w:t>
      </w:r>
      <w:proofErr w:type="gramStart"/>
      <w:r w:rsidRPr="00DB0FE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B0FE3">
        <w:rPr>
          <w:rFonts w:ascii="Times New Roman" w:hAnsi="Times New Roman" w:cs="Times New Roman"/>
          <w:sz w:val="24"/>
          <w:szCs w:val="24"/>
        </w:rPr>
        <w:t>едагогического влияния на обучающихся.</w:t>
      </w:r>
    </w:p>
    <w:p w:rsidR="00F57C12" w:rsidRPr="00DB0FE3" w:rsidRDefault="003B0F17" w:rsidP="00F57C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6</w:t>
      </w:r>
      <w:r w:rsidR="00F57C12" w:rsidRPr="00DB0FE3">
        <w:rPr>
          <w:rFonts w:ascii="Times New Roman" w:hAnsi="Times New Roman" w:cs="Times New Roman"/>
          <w:sz w:val="24"/>
          <w:szCs w:val="24"/>
        </w:rPr>
        <w:t>. В случае выполнения п. 1 -</w:t>
      </w:r>
      <w:r w:rsidRPr="00DB0FE3">
        <w:rPr>
          <w:rFonts w:ascii="Times New Roman" w:hAnsi="Times New Roman" w:cs="Times New Roman"/>
          <w:sz w:val="24"/>
          <w:szCs w:val="24"/>
        </w:rPr>
        <w:t>5</w:t>
      </w:r>
      <w:r w:rsidR="00F57C12" w:rsidRPr="00DB0FE3">
        <w:rPr>
          <w:rFonts w:ascii="Times New Roman" w:hAnsi="Times New Roman" w:cs="Times New Roman"/>
          <w:sz w:val="24"/>
          <w:szCs w:val="24"/>
        </w:rPr>
        <w:t xml:space="preserve"> и отсутствии положительного результата классный руководитель сообщает о данном учащемся администрации школы с ходатайством о проведении  педсовета.</w:t>
      </w:r>
    </w:p>
    <w:p w:rsidR="003B1DED" w:rsidRPr="00DB0FE3" w:rsidRDefault="005D135C" w:rsidP="005D13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B0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B1DED" w:rsidRPr="00DB0FE3" w:rsidRDefault="003B1DED" w:rsidP="005D13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DED" w:rsidRPr="00DB0FE3" w:rsidRDefault="003B1DED" w:rsidP="00966C56">
      <w:pPr>
        <w:pStyle w:val="a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FE3">
        <w:rPr>
          <w:rFonts w:ascii="Times New Roman" w:eastAsia="Calibri" w:hAnsi="Times New Roman" w:cs="Times New Roman"/>
          <w:color w:val="000000"/>
          <w:sz w:val="24"/>
          <w:szCs w:val="24"/>
        </w:rPr>
        <w:t>Отчет классного руководителя __________________   по работе со слабоуспевающими учащимися</w:t>
      </w:r>
    </w:p>
    <w:p w:rsidR="003B1DED" w:rsidRPr="00DB0FE3" w:rsidRDefault="003B1DED" w:rsidP="003B1D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1DED" w:rsidRPr="00DB0FE3" w:rsidRDefault="003B1DED" w:rsidP="003B1DED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418"/>
        <w:gridCol w:w="1276"/>
        <w:gridCol w:w="1275"/>
        <w:gridCol w:w="1560"/>
        <w:gridCol w:w="1559"/>
        <w:gridCol w:w="2551"/>
      </w:tblGrid>
      <w:tr w:rsidR="003B1DED" w:rsidRPr="00DB0FE3" w:rsidTr="00966C56">
        <w:trPr>
          <w:trHeight w:val="71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DED" w:rsidRPr="00DB0FE3" w:rsidRDefault="003B1DED" w:rsidP="003B1DED">
            <w:pPr>
              <w:shd w:val="clear" w:color="auto" w:fill="FFFFFF"/>
            </w:pPr>
            <w:r w:rsidRPr="00DB0FE3">
              <w:rPr>
                <w:color w:val="000000"/>
              </w:rPr>
              <w:t xml:space="preserve">Кол- </w:t>
            </w:r>
            <w:proofErr w:type="gramStart"/>
            <w:r w:rsidRPr="00DB0FE3">
              <w:rPr>
                <w:color w:val="000000"/>
              </w:rPr>
              <w:t>во</w:t>
            </w:r>
            <w:proofErr w:type="gramEnd"/>
            <w:r w:rsidRPr="00DB0FE3">
              <w:rPr>
                <w:color w:val="000000"/>
              </w:rPr>
              <w:t xml:space="preserve"> уч-ся  в классе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DED" w:rsidRPr="00DB0FE3" w:rsidRDefault="003B1DED" w:rsidP="000D2E83">
            <w:pPr>
              <w:shd w:val="clear" w:color="auto" w:fill="FFFFFF"/>
            </w:pPr>
            <w:r w:rsidRPr="00DB0FE3">
              <w:rPr>
                <w:color w:val="000000"/>
              </w:rPr>
              <w:t>Кол-во</w:t>
            </w:r>
          </w:p>
          <w:p w:rsidR="003B1DED" w:rsidRPr="00DB0FE3" w:rsidRDefault="003B1DED" w:rsidP="000D2E83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DB0FE3">
              <w:rPr>
                <w:color w:val="000000"/>
              </w:rPr>
              <w:t>слабо-успевающих</w:t>
            </w:r>
            <w:proofErr w:type="gramEnd"/>
            <w:r w:rsidRPr="00DB0FE3">
              <w:rPr>
                <w:color w:val="000000"/>
              </w:rPr>
              <w:t xml:space="preserve"> учащихся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DED" w:rsidRPr="00DB0FE3" w:rsidRDefault="003B1DED" w:rsidP="000D2E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B0FE3">
              <w:rPr>
                <w:color w:val="000000"/>
              </w:rPr>
              <w:t>Проведение  бесед</w:t>
            </w:r>
          </w:p>
          <w:p w:rsidR="003B1DED" w:rsidRPr="00DB0FE3" w:rsidRDefault="003B1DED" w:rsidP="000D2E83">
            <w:pPr>
              <w:shd w:val="clear" w:color="auto" w:fill="FFFFFF"/>
              <w:autoSpaceDE w:val="0"/>
              <w:autoSpaceDN w:val="0"/>
              <w:adjustRightInd w:val="0"/>
            </w:pPr>
            <w:r w:rsidRPr="00DB0FE3">
              <w:rPr>
                <w:color w:val="000000"/>
              </w:rPr>
              <w:t xml:space="preserve">( с </w:t>
            </w:r>
            <w:proofErr w:type="spellStart"/>
            <w:r w:rsidRPr="00DB0FE3">
              <w:rPr>
                <w:color w:val="000000"/>
              </w:rPr>
              <w:t>учащ-ся</w:t>
            </w:r>
            <w:proofErr w:type="spellEnd"/>
            <w:r w:rsidRPr="00DB0FE3">
              <w:rPr>
                <w:color w:val="000000"/>
              </w:rPr>
              <w:t>, родителями)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DED" w:rsidRPr="00DB0FE3" w:rsidRDefault="003B1DED" w:rsidP="003B1DED">
            <w:pPr>
              <w:shd w:val="clear" w:color="auto" w:fill="FFFFFF"/>
              <w:rPr>
                <w:color w:val="000000"/>
              </w:rPr>
            </w:pPr>
            <w:r w:rsidRPr="00DB0FE3">
              <w:rPr>
                <w:color w:val="000000"/>
              </w:rPr>
              <w:t>Связь с учителями предметником</w:t>
            </w:r>
          </w:p>
          <w:p w:rsidR="003B1DED" w:rsidRPr="00DB0FE3" w:rsidRDefault="003B1DED" w:rsidP="003B1DED">
            <w:pPr>
              <w:shd w:val="clear" w:color="auto" w:fill="FFFFFF"/>
              <w:rPr>
                <w:color w:val="000000"/>
              </w:rPr>
            </w:pPr>
            <w:r w:rsidRPr="00DB0FE3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DED" w:rsidRPr="00DB0FE3" w:rsidRDefault="003B1DED" w:rsidP="000D2E83">
            <w:pPr>
              <w:shd w:val="clear" w:color="auto" w:fill="FFFFFF"/>
            </w:pPr>
            <w:r w:rsidRPr="00DB0FE3">
              <w:rPr>
                <w:color w:val="000000"/>
              </w:rPr>
              <w:t xml:space="preserve">Результативность работы </w:t>
            </w:r>
            <w:proofErr w:type="gramStart"/>
            <w:r w:rsidRPr="00DB0FE3">
              <w:rPr>
                <w:color w:val="000000"/>
              </w:rPr>
              <w:t>со</w:t>
            </w:r>
            <w:proofErr w:type="gramEnd"/>
          </w:p>
          <w:p w:rsidR="003B1DED" w:rsidRPr="00DB0FE3" w:rsidRDefault="003B1DED" w:rsidP="003B1DED">
            <w:pPr>
              <w:shd w:val="clear" w:color="auto" w:fill="FFFFFF"/>
            </w:pPr>
            <w:r w:rsidRPr="00DB0FE3">
              <w:rPr>
                <w:color w:val="000000"/>
              </w:rPr>
              <w:t>с/</w:t>
            </w:r>
            <w:proofErr w:type="gramStart"/>
            <w:r w:rsidRPr="00DB0FE3">
              <w:rPr>
                <w:color w:val="000000"/>
              </w:rPr>
              <w:t>у</w:t>
            </w:r>
            <w:proofErr w:type="gramEnd"/>
            <w:r w:rsidRPr="00DB0FE3">
              <w:rPr>
                <w:color w:val="000000"/>
              </w:rPr>
              <w:t xml:space="preserve"> учащимися за прошедший месяц</w:t>
            </w:r>
          </w:p>
        </w:tc>
      </w:tr>
      <w:tr w:rsidR="003B1DED" w:rsidRPr="00DB0FE3" w:rsidTr="00966C56">
        <w:trPr>
          <w:trHeight w:val="701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ED" w:rsidRPr="00DB0FE3" w:rsidRDefault="003B1DED" w:rsidP="000D2E83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ED" w:rsidRPr="00DB0FE3" w:rsidRDefault="003B1DED" w:rsidP="000D2E8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DED" w:rsidRPr="00DB0FE3" w:rsidRDefault="003B1DED" w:rsidP="000D2E83">
            <w:pPr>
              <w:shd w:val="clear" w:color="auto" w:fill="FFFFFF"/>
              <w:autoSpaceDE w:val="0"/>
              <w:autoSpaceDN w:val="0"/>
              <w:adjustRightInd w:val="0"/>
            </w:pPr>
            <w:r w:rsidRPr="00DB0FE3">
              <w:rPr>
                <w:color w:val="000000"/>
              </w:rPr>
              <w:t xml:space="preserve">Ф.И. </w:t>
            </w:r>
            <w:proofErr w:type="gramStart"/>
            <w:r w:rsidRPr="00DB0FE3">
              <w:rPr>
                <w:color w:val="000000"/>
              </w:rPr>
              <w:t>с</w:t>
            </w:r>
            <w:proofErr w:type="gramEnd"/>
            <w:r w:rsidRPr="00DB0FE3">
              <w:rPr>
                <w:color w:val="000000"/>
              </w:rPr>
              <w:t>/у учащегося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DED" w:rsidRPr="00DB0FE3" w:rsidRDefault="003B1DED" w:rsidP="000D2E83">
            <w:pPr>
              <w:shd w:val="clear" w:color="auto" w:fill="FFFFFF"/>
            </w:pPr>
            <w:r w:rsidRPr="00DB0FE3">
              <w:rPr>
                <w:color w:val="000000"/>
              </w:rPr>
              <w:t>Дата</w:t>
            </w:r>
          </w:p>
          <w:p w:rsidR="003B1DED" w:rsidRPr="00DB0FE3" w:rsidRDefault="003B1DED" w:rsidP="000D2E83">
            <w:pPr>
              <w:shd w:val="clear" w:color="auto" w:fill="FFFFFF"/>
            </w:pPr>
            <w:r w:rsidRPr="00DB0FE3">
              <w:rPr>
                <w:color w:val="000000"/>
              </w:rPr>
              <w:t>проведения</w:t>
            </w:r>
          </w:p>
          <w:p w:rsidR="003B1DED" w:rsidRPr="00DB0FE3" w:rsidRDefault="003B1DED" w:rsidP="000D2E83">
            <w:pPr>
              <w:shd w:val="clear" w:color="auto" w:fill="FFFFFF"/>
              <w:autoSpaceDE w:val="0"/>
              <w:autoSpaceDN w:val="0"/>
              <w:adjustRightInd w:val="0"/>
            </w:pPr>
            <w:r w:rsidRPr="00DB0FE3">
              <w:rPr>
                <w:color w:val="000000"/>
              </w:rPr>
              <w:t>беседы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DED" w:rsidRPr="00DB0FE3" w:rsidRDefault="003B1DED" w:rsidP="000D2E83">
            <w:pPr>
              <w:shd w:val="clear" w:color="auto" w:fill="FFFFFF"/>
            </w:pPr>
            <w:r w:rsidRPr="00DB0FE3">
              <w:rPr>
                <w:color w:val="000000"/>
              </w:rPr>
              <w:t>Ф.И.О.</w:t>
            </w:r>
          </w:p>
          <w:p w:rsidR="003B1DED" w:rsidRPr="00DB0FE3" w:rsidRDefault="003B1DED" w:rsidP="000D2E83">
            <w:pPr>
              <w:shd w:val="clear" w:color="auto" w:fill="FFFFFF"/>
              <w:autoSpaceDE w:val="0"/>
              <w:autoSpaceDN w:val="0"/>
              <w:adjustRightInd w:val="0"/>
            </w:pPr>
            <w:r w:rsidRPr="00DB0FE3">
              <w:rPr>
                <w:color w:val="000000"/>
              </w:rPr>
              <w:t>учителя-предметника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DED" w:rsidRPr="00DB0FE3" w:rsidRDefault="003B1DED" w:rsidP="000D2E83">
            <w:pPr>
              <w:shd w:val="clear" w:color="auto" w:fill="FFFFFF"/>
            </w:pPr>
            <w:r w:rsidRPr="00DB0FE3">
              <w:rPr>
                <w:color w:val="000000"/>
              </w:rPr>
              <w:t>Предмет</w:t>
            </w:r>
          </w:p>
          <w:p w:rsidR="003B1DED" w:rsidRPr="00DB0FE3" w:rsidRDefault="003B1DED" w:rsidP="000D2E83"/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ED" w:rsidRPr="00DB0FE3" w:rsidRDefault="003B1DED" w:rsidP="000D2E83"/>
        </w:tc>
      </w:tr>
      <w:tr w:rsidR="003B1DED" w:rsidRPr="00DB0FE3" w:rsidTr="00966C56">
        <w:trPr>
          <w:trHeight w:val="4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DED" w:rsidRPr="00DB0FE3" w:rsidRDefault="003B1DED" w:rsidP="000D2E8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3B1DED" w:rsidRPr="00DB0FE3" w:rsidRDefault="003B1DED" w:rsidP="000D2E8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3B1DED" w:rsidRPr="00DB0FE3" w:rsidRDefault="003B1DED" w:rsidP="000D2E8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3B1DED" w:rsidRPr="00DB0FE3" w:rsidRDefault="003B1DED" w:rsidP="000D2E8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3B1DED" w:rsidRPr="00DB0FE3" w:rsidRDefault="003B1DED" w:rsidP="000D2E8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DED" w:rsidRPr="00DB0FE3" w:rsidRDefault="003B1DED" w:rsidP="000D2E8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DED" w:rsidRPr="00DB0FE3" w:rsidRDefault="003B1DED" w:rsidP="000D2E8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DED" w:rsidRPr="00DB0FE3" w:rsidRDefault="003B1DED" w:rsidP="000D2E8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DED" w:rsidRPr="00DB0FE3" w:rsidRDefault="003B1DED" w:rsidP="000D2E8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DED" w:rsidRPr="00DB0FE3" w:rsidRDefault="003B1DED" w:rsidP="000D2E8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DED" w:rsidRPr="00DB0FE3" w:rsidRDefault="003B1DED" w:rsidP="000D2E8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B1DED" w:rsidRPr="00DB0FE3" w:rsidRDefault="003B1DED" w:rsidP="00966C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1C08" w:rsidRPr="00DB0FE3" w:rsidRDefault="00AB1C08" w:rsidP="002D4A8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A80" w:rsidRPr="00DB0FE3" w:rsidRDefault="002D4A80" w:rsidP="002D4A8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E3">
        <w:rPr>
          <w:rFonts w:ascii="Times New Roman" w:hAnsi="Times New Roman" w:cs="Times New Roman"/>
          <w:b/>
          <w:sz w:val="24"/>
          <w:szCs w:val="24"/>
        </w:rPr>
        <w:lastRenderedPageBreak/>
        <w:t>Программа деятельности ученика.</w:t>
      </w:r>
    </w:p>
    <w:p w:rsidR="002D4A80" w:rsidRPr="00DB0FE3" w:rsidRDefault="002D4A80" w:rsidP="002D4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1. Ученик обязан выполнять домашнее задание, своевременно представлять учителю на проверку письменные задания.</w:t>
      </w:r>
    </w:p>
    <w:p w:rsidR="002D4A80" w:rsidRPr="00DB0FE3" w:rsidRDefault="002D4A80" w:rsidP="002D4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2. Ученик обязан работать в течение урока и выполнять все виды упражнений и заданий на уроке.</w:t>
      </w:r>
    </w:p>
    <w:p w:rsidR="002D4A80" w:rsidRPr="00DB0FE3" w:rsidRDefault="002D4A80" w:rsidP="002D4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FE3">
        <w:rPr>
          <w:rFonts w:ascii="Times New Roman" w:hAnsi="Times New Roman" w:cs="Times New Roman"/>
          <w:sz w:val="24"/>
          <w:szCs w:val="24"/>
        </w:rPr>
        <w:t>3 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консультацией.</w:t>
      </w:r>
      <w:proofErr w:type="gramEnd"/>
    </w:p>
    <w:p w:rsidR="002D4A80" w:rsidRPr="00DB0FE3" w:rsidRDefault="002D4A80" w:rsidP="002D4A8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E3">
        <w:rPr>
          <w:rFonts w:ascii="Times New Roman" w:hAnsi="Times New Roman" w:cs="Times New Roman"/>
          <w:b/>
          <w:sz w:val="24"/>
          <w:szCs w:val="24"/>
        </w:rPr>
        <w:t xml:space="preserve"> Программа деятельности родителей.</w:t>
      </w:r>
    </w:p>
    <w:p w:rsidR="002D4A80" w:rsidRPr="00DB0FE3" w:rsidRDefault="002D4A80" w:rsidP="002D4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 xml:space="preserve"> 1. Родители обяза</w:t>
      </w:r>
      <w:r w:rsidR="00AB1C08" w:rsidRPr="00DB0FE3">
        <w:rPr>
          <w:rFonts w:ascii="Times New Roman" w:hAnsi="Times New Roman" w:cs="Times New Roman"/>
          <w:sz w:val="24"/>
          <w:szCs w:val="24"/>
        </w:rPr>
        <w:t>ны явиться в школу по приглашению</w:t>
      </w:r>
      <w:r w:rsidRPr="00DB0FE3">
        <w:rPr>
          <w:rFonts w:ascii="Times New Roman" w:hAnsi="Times New Roman" w:cs="Times New Roman"/>
          <w:sz w:val="24"/>
          <w:szCs w:val="24"/>
        </w:rPr>
        <w:t xml:space="preserve"> педагога или классного руководителя</w:t>
      </w:r>
      <w:r w:rsidR="00AB1C08" w:rsidRPr="00DB0FE3">
        <w:rPr>
          <w:rFonts w:ascii="Times New Roman" w:hAnsi="Times New Roman" w:cs="Times New Roman"/>
          <w:sz w:val="24"/>
          <w:szCs w:val="24"/>
        </w:rPr>
        <w:t xml:space="preserve"> для совместного решения по устранению   неуспеваемости</w:t>
      </w:r>
      <w:r w:rsidRPr="00DB0FE3">
        <w:rPr>
          <w:rFonts w:ascii="Times New Roman" w:hAnsi="Times New Roman" w:cs="Times New Roman"/>
          <w:sz w:val="24"/>
          <w:szCs w:val="24"/>
        </w:rPr>
        <w:t>.</w:t>
      </w:r>
    </w:p>
    <w:p w:rsidR="002D4A80" w:rsidRPr="00DB0FE3" w:rsidRDefault="002D4A80" w:rsidP="002D4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2. Родители обязаны контролировать выполнение домашнего задания учеником и его посещение ОУ.</w:t>
      </w:r>
    </w:p>
    <w:p w:rsidR="002D4A80" w:rsidRPr="00DB0FE3" w:rsidRDefault="002D4A80" w:rsidP="002D4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случае отсутствия ребенка на уроках по болезни или другим уважительным причинам .</w:t>
      </w:r>
    </w:p>
    <w:p w:rsidR="002D4A80" w:rsidRPr="00DB0FE3" w:rsidRDefault="002D4A80" w:rsidP="002D4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4. Родители имеют право обращаться за помощью к классному руководителю, психологу, администрации ОУ</w:t>
      </w:r>
      <w:r w:rsidR="00C30DEE" w:rsidRPr="00DB0FE3">
        <w:rPr>
          <w:rFonts w:ascii="Times New Roman" w:hAnsi="Times New Roman" w:cs="Times New Roman"/>
          <w:sz w:val="24"/>
          <w:szCs w:val="24"/>
        </w:rPr>
        <w:t>.</w:t>
      </w:r>
    </w:p>
    <w:p w:rsidR="00C30DEE" w:rsidRPr="00DB0FE3" w:rsidRDefault="00C30DEE" w:rsidP="002D4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5.Родители имеют право посещать уроки, по которым учащийся показывает низкий результат</w:t>
      </w:r>
    </w:p>
    <w:p w:rsidR="002D4A80" w:rsidRPr="00DB0FE3" w:rsidRDefault="00C30DEE" w:rsidP="002D4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6</w:t>
      </w:r>
      <w:r w:rsidR="002D4A80" w:rsidRPr="00DB0FE3">
        <w:rPr>
          <w:rFonts w:ascii="Times New Roman" w:hAnsi="Times New Roman" w:cs="Times New Roman"/>
          <w:sz w:val="24"/>
          <w:szCs w:val="24"/>
        </w:rPr>
        <w:t>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AA7A4D" w:rsidRPr="00DB0FE3" w:rsidRDefault="00AA7A4D" w:rsidP="00AA7A4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E3">
        <w:rPr>
          <w:rFonts w:ascii="Times New Roman" w:hAnsi="Times New Roman" w:cs="Times New Roman"/>
          <w:b/>
          <w:sz w:val="24"/>
          <w:szCs w:val="24"/>
        </w:rPr>
        <w:t>Программа деятельности администрации школы.</w:t>
      </w:r>
    </w:p>
    <w:p w:rsidR="00AA7A4D" w:rsidRPr="00DB0FE3" w:rsidRDefault="00AA7A4D" w:rsidP="00AA7A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1. Администрация школы организует работу  педсовета.</w:t>
      </w:r>
    </w:p>
    <w:p w:rsidR="00AA7A4D" w:rsidRPr="00DB0FE3" w:rsidRDefault="00AA7A4D" w:rsidP="00AA7A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2. Контролирует деятельность всех звеньев учебного процесса по работе со слабоуспевающими учащимися.</w:t>
      </w:r>
    </w:p>
    <w:p w:rsidR="00AA7A4D" w:rsidRPr="00DB0FE3" w:rsidRDefault="00AA7A4D" w:rsidP="00AA7A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 xml:space="preserve">3. Администрация школы составляет аналитическую справку по итогам года о работе педагогического коллектива со </w:t>
      </w:r>
      <w:proofErr w:type="gramStart"/>
      <w:r w:rsidRPr="00DB0FE3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Pr="00DB0FE3">
        <w:rPr>
          <w:rFonts w:ascii="Times New Roman" w:hAnsi="Times New Roman" w:cs="Times New Roman"/>
          <w:sz w:val="24"/>
          <w:szCs w:val="24"/>
        </w:rPr>
        <w:t>.</w:t>
      </w:r>
    </w:p>
    <w:p w:rsidR="005134A0" w:rsidRPr="00DB0FE3" w:rsidRDefault="005134A0" w:rsidP="005134A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B0FE3">
        <w:rPr>
          <w:rFonts w:ascii="Times New Roman" w:hAnsi="Times New Roman"/>
          <w:b/>
          <w:sz w:val="24"/>
          <w:szCs w:val="24"/>
        </w:rPr>
        <w:t>Программа деятельности завуча 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3392"/>
        <w:gridCol w:w="2693"/>
        <w:gridCol w:w="2410"/>
      </w:tblGrid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  <w:rPr>
                <w:b/>
              </w:rPr>
            </w:pPr>
            <w:r w:rsidRPr="00DB0FE3">
              <w:rPr>
                <w:b/>
              </w:rPr>
              <w:t>№</w:t>
            </w:r>
            <w:proofErr w:type="spellStart"/>
            <w:proofErr w:type="gramStart"/>
            <w:r w:rsidRPr="00DB0FE3">
              <w:rPr>
                <w:b/>
              </w:rPr>
              <w:t>п</w:t>
            </w:r>
            <w:proofErr w:type="spellEnd"/>
            <w:proofErr w:type="gramEnd"/>
            <w:r w:rsidRPr="00DB0FE3">
              <w:rPr>
                <w:b/>
              </w:rPr>
              <w:t>/</w:t>
            </w:r>
            <w:proofErr w:type="spellStart"/>
            <w:r w:rsidRPr="00DB0FE3">
              <w:rPr>
                <w:b/>
              </w:rPr>
              <w:t>п</w:t>
            </w:r>
            <w:proofErr w:type="spellEnd"/>
          </w:p>
        </w:tc>
        <w:tc>
          <w:tcPr>
            <w:tcW w:w="3392" w:type="dxa"/>
          </w:tcPr>
          <w:p w:rsidR="005134A0" w:rsidRPr="00DB0FE3" w:rsidRDefault="005134A0" w:rsidP="009D059D">
            <w:pPr>
              <w:jc w:val="center"/>
              <w:rPr>
                <w:b/>
              </w:rPr>
            </w:pPr>
            <w:r w:rsidRPr="00DB0FE3">
              <w:rPr>
                <w:b/>
              </w:rPr>
              <w:t>Содержание</w:t>
            </w:r>
          </w:p>
          <w:p w:rsidR="005134A0" w:rsidRPr="00DB0FE3" w:rsidRDefault="005134A0" w:rsidP="009D059D">
            <w:pPr>
              <w:jc w:val="center"/>
              <w:rPr>
                <w:b/>
              </w:rPr>
            </w:pPr>
            <w:r w:rsidRPr="00DB0FE3">
              <w:rPr>
                <w:b/>
              </w:rPr>
              <w:t xml:space="preserve"> мероприятия</w:t>
            </w:r>
          </w:p>
        </w:tc>
        <w:tc>
          <w:tcPr>
            <w:tcW w:w="2693" w:type="dxa"/>
          </w:tcPr>
          <w:p w:rsidR="005134A0" w:rsidRPr="00DB0FE3" w:rsidRDefault="005134A0" w:rsidP="009D059D">
            <w:pPr>
              <w:jc w:val="center"/>
              <w:rPr>
                <w:b/>
              </w:rPr>
            </w:pPr>
            <w:r w:rsidRPr="00DB0FE3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134A0" w:rsidRPr="00DB0FE3" w:rsidRDefault="005134A0" w:rsidP="009D059D">
            <w:pPr>
              <w:jc w:val="center"/>
              <w:rPr>
                <w:b/>
              </w:rPr>
            </w:pPr>
            <w:r w:rsidRPr="00DB0FE3">
              <w:rPr>
                <w:b/>
              </w:rPr>
              <w:t>Сроки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1.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t xml:space="preserve"> 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2693" w:type="dxa"/>
          </w:tcPr>
          <w:p w:rsidR="005134A0" w:rsidRPr="00DB0FE3" w:rsidRDefault="005134A0" w:rsidP="009D059D">
            <w:r w:rsidRPr="00DB0FE3">
              <w:t xml:space="preserve">Данные по неуспевающим и слабоуспевающим учащимся взять из сводной ведомости успеваемости за прошлый год. 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t>Сентябрь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2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t xml:space="preserve">Провести собеседование с </w:t>
            </w:r>
            <w:r w:rsidRPr="00DB0FE3">
              <w:lastRenderedPageBreak/>
              <w:t>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2693" w:type="dxa"/>
          </w:tcPr>
          <w:p w:rsidR="005134A0" w:rsidRPr="00DB0FE3" w:rsidRDefault="005134A0" w:rsidP="009D059D">
            <w:r w:rsidRPr="00DB0FE3">
              <w:lastRenderedPageBreak/>
              <w:t xml:space="preserve">Информацию </w:t>
            </w:r>
            <w:r w:rsidRPr="00DB0FE3">
              <w:lastRenderedPageBreak/>
              <w:t>предоставляют классные руководители.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lastRenderedPageBreak/>
              <w:t>Сентябрь-октябрь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lastRenderedPageBreak/>
              <w:t>3.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t>Провести собеседование с учителям</w:t>
            </w:r>
            <w:proofErr w:type="gramStart"/>
            <w:r w:rsidRPr="00DB0FE3">
              <w:t>и-</w:t>
            </w:r>
            <w:proofErr w:type="gramEnd"/>
            <w:r w:rsidRPr="00DB0FE3">
              <w:t xml:space="preserve">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2693" w:type="dxa"/>
          </w:tcPr>
          <w:p w:rsidR="005134A0" w:rsidRPr="00DB0FE3" w:rsidRDefault="005134A0" w:rsidP="009D059D">
            <w:r w:rsidRPr="00DB0FE3">
              <w:t xml:space="preserve"> Учителям </w:t>
            </w:r>
            <w:proofErr w:type="gramStart"/>
            <w:r w:rsidRPr="00DB0FE3">
              <w:t>–п</w:t>
            </w:r>
            <w:proofErr w:type="gramEnd"/>
            <w:r w:rsidRPr="00DB0FE3">
              <w:t>редметникам при составлении  плана-конспекта урока запланировать:</w:t>
            </w:r>
          </w:p>
          <w:p w:rsidR="005134A0" w:rsidRPr="00DB0FE3" w:rsidRDefault="005134A0" w:rsidP="009D059D">
            <w:r w:rsidRPr="00DB0FE3">
              <w:t xml:space="preserve"> *индивидуальную работу по ликвидации пробелов.</w:t>
            </w:r>
          </w:p>
          <w:p w:rsidR="005134A0" w:rsidRPr="00DB0FE3" w:rsidRDefault="005134A0" w:rsidP="009D059D">
            <w:r w:rsidRPr="00DB0FE3">
              <w:t>*ведение тематического учета знаний слабых детей.</w:t>
            </w:r>
          </w:p>
          <w:p w:rsidR="005134A0" w:rsidRPr="00DB0FE3" w:rsidRDefault="005134A0" w:rsidP="009D059D">
            <w:r w:rsidRPr="00DB0FE3">
              <w:t>*ведение работ с отражением индивидуальных заданий.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t>Сентябрь-октябрь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4.</w:t>
            </w:r>
          </w:p>
        </w:tc>
        <w:tc>
          <w:tcPr>
            <w:tcW w:w="3392" w:type="dxa"/>
          </w:tcPr>
          <w:p w:rsidR="005134A0" w:rsidRPr="00DB0FE3" w:rsidRDefault="005134A0" w:rsidP="005134A0">
            <w:r w:rsidRPr="00DB0FE3">
              <w:t xml:space="preserve">Индивидуальные беседы с учителями  о состоянии дел у слабоуспевающих учащихся по результатам проведенных контрольных работ. </w:t>
            </w:r>
          </w:p>
        </w:tc>
        <w:tc>
          <w:tcPr>
            <w:tcW w:w="2693" w:type="dxa"/>
          </w:tcPr>
          <w:p w:rsidR="005134A0" w:rsidRPr="00DB0FE3" w:rsidRDefault="005134A0" w:rsidP="009D059D">
            <w:r w:rsidRPr="00DB0FE3">
              <w:t xml:space="preserve">Учителя-предметники представляют зам. </w:t>
            </w:r>
            <w:proofErr w:type="spellStart"/>
            <w:r w:rsidRPr="00DB0FE3">
              <w:t>дир</w:t>
            </w:r>
            <w:proofErr w:type="spellEnd"/>
            <w:r w:rsidRPr="00DB0FE3">
              <w:t xml:space="preserve">. УВР для контроля графики  контроля знаний и практических навыков учащихся (контрольных работ, срезов, творческих, тестов и др. видов работ в зависимости от предмета). 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t>В течение года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5.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t xml:space="preserve"> Индивидуальные беседы со слабоуспевающими учениками о состоянии их учебных дел.  </w:t>
            </w:r>
          </w:p>
        </w:tc>
        <w:tc>
          <w:tcPr>
            <w:tcW w:w="2693" w:type="dxa"/>
          </w:tcPr>
          <w:p w:rsidR="005134A0" w:rsidRPr="00DB0FE3" w:rsidRDefault="005134A0" w:rsidP="009D059D">
            <w:r w:rsidRPr="00DB0FE3">
              <w:t>Удачны беседы с учеником, с целью поддержать его, показать, что все заинтересованы в его успехе.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t>Ежемесячно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6.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t>Организация дополнительных занятий по запросам родителей.</w:t>
            </w:r>
          </w:p>
        </w:tc>
        <w:tc>
          <w:tcPr>
            <w:tcW w:w="2693" w:type="dxa"/>
          </w:tcPr>
          <w:p w:rsidR="005134A0" w:rsidRPr="00DB0FE3" w:rsidRDefault="005134A0" w:rsidP="009D059D">
            <w:r w:rsidRPr="00DB0FE3">
              <w:t>Собеседование с учителями предметниками.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t>В течение года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7.</w:t>
            </w:r>
          </w:p>
        </w:tc>
        <w:tc>
          <w:tcPr>
            <w:tcW w:w="3392" w:type="dxa"/>
          </w:tcPr>
          <w:p w:rsidR="005134A0" w:rsidRPr="00DB0FE3" w:rsidRDefault="005134A0" w:rsidP="009D059D">
            <w:pPr>
              <w:tabs>
                <w:tab w:val="num" w:pos="0"/>
              </w:tabs>
            </w:pPr>
            <w:r w:rsidRPr="00DB0FE3">
              <w:t xml:space="preserve">Проведение контрольного среза знаний учащихся класса по основным разделам учебного материала  обучения. </w:t>
            </w:r>
          </w:p>
          <w:p w:rsidR="005134A0" w:rsidRPr="00DB0FE3" w:rsidRDefault="005134A0" w:rsidP="009D059D">
            <w:pPr>
              <w:tabs>
                <w:tab w:val="num" w:pos="0"/>
              </w:tabs>
            </w:pPr>
            <w:r w:rsidRPr="00DB0FE3">
              <w:t xml:space="preserve">Цель: </w:t>
            </w:r>
          </w:p>
          <w:p w:rsidR="005134A0" w:rsidRPr="00DB0FE3" w:rsidRDefault="005134A0" w:rsidP="009D059D">
            <w:pPr>
              <w:ind w:left="360"/>
            </w:pPr>
            <w:r w:rsidRPr="00DB0FE3">
              <w:t>а) Определение фактического уровня знаний детей.</w:t>
            </w:r>
          </w:p>
          <w:p w:rsidR="005134A0" w:rsidRPr="00DB0FE3" w:rsidRDefault="005134A0" w:rsidP="009D059D">
            <w:pPr>
              <w:ind w:left="360"/>
            </w:pPr>
            <w:r w:rsidRPr="00DB0FE3">
              <w:t xml:space="preserve">б) Выявление в знаниях </w:t>
            </w:r>
            <w:r w:rsidRPr="00DB0FE3">
              <w:lastRenderedPageBreak/>
              <w:t>учеников пробелов, которые требуют быстрой ликвидации.</w:t>
            </w:r>
          </w:p>
        </w:tc>
        <w:tc>
          <w:tcPr>
            <w:tcW w:w="2693" w:type="dxa"/>
          </w:tcPr>
          <w:p w:rsidR="005134A0" w:rsidRPr="00DB0FE3" w:rsidRDefault="005134A0" w:rsidP="009D059D">
            <w:r w:rsidRPr="00DB0FE3">
              <w:lastRenderedPageBreak/>
              <w:t>Тематический контроль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t xml:space="preserve">Сентябрь, декабрь, апрель </w:t>
            </w:r>
          </w:p>
          <w:p w:rsidR="005134A0" w:rsidRPr="00DB0FE3" w:rsidRDefault="005134A0" w:rsidP="009D059D"/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5134A0">
            <w:r w:rsidRPr="00DB0FE3">
              <w:lastRenderedPageBreak/>
              <w:t>8.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693" w:type="dxa"/>
          </w:tcPr>
          <w:p w:rsidR="005134A0" w:rsidRPr="00DB0FE3" w:rsidRDefault="005134A0" w:rsidP="009D059D"/>
        </w:tc>
        <w:tc>
          <w:tcPr>
            <w:tcW w:w="2410" w:type="dxa"/>
          </w:tcPr>
          <w:p w:rsidR="005134A0" w:rsidRPr="00DB0FE3" w:rsidRDefault="005134A0" w:rsidP="009D059D">
            <w:r w:rsidRPr="00DB0FE3">
              <w:t>1 раз в четверти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10.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rPr>
                <w:color w:val="221E1F"/>
              </w:rPr>
              <w:t>Беседа с учащимся “Что мне мешает учиться?”</w:t>
            </w:r>
          </w:p>
        </w:tc>
        <w:tc>
          <w:tcPr>
            <w:tcW w:w="2693" w:type="dxa"/>
          </w:tcPr>
          <w:p w:rsidR="005134A0" w:rsidRPr="00DB0FE3" w:rsidRDefault="005134A0" w:rsidP="009D059D">
            <w:r w:rsidRPr="00DB0FE3">
              <w:t>Собеседование с учащимися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t>В течение года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11.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t>Проверка занятости «трудных» в кружках и секциях</w:t>
            </w:r>
          </w:p>
        </w:tc>
        <w:tc>
          <w:tcPr>
            <w:tcW w:w="2693" w:type="dxa"/>
          </w:tcPr>
          <w:p w:rsidR="005134A0" w:rsidRPr="00DB0FE3" w:rsidRDefault="005134A0" w:rsidP="009D059D">
            <w:r w:rsidRPr="00DB0FE3">
              <w:t xml:space="preserve">Проверка журналов кружковой работы 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t>Сентябрь-январь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12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t>Проверка рабочих тетрадей слабоуспевающих дете</w:t>
            </w:r>
            <w:proofErr w:type="gramStart"/>
            <w:r w:rsidRPr="00DB0FE3">
              <w:t>й(</w:t>
            </w:r>
            <w:proofErr w:type="gramEnd"/>
            <w:r w:rsidRPr="00DB0FE3">
              <w:t>выполнение домашних заданий, работа на уроке)</w:t>
            </w:r>
          </w:p>
        </w:tc>
        <w:tc>
          <w:tcPr>
            <w:tcW w:w="2693" w:type="dxa"/>
          </w:tcPr>
          <w:p w:rsidR="005134A0" w:rsidRPr="00DB0FE3" w:rsidRDefault="005134A0" w:rsidP="009D059D">
            <w:proofErr w:type="gramStart"/>
            <w:r w:rsidRPr="00DB0FE3">
              <w:t>Контроль за</w:t>
            </w:r>
            <w:proofErr w:type="gramEnd"/>
            <w:r w:rsidRPr="00DB0FE3">
              <w:t xml:space="preserve"> ведением рабочих тетрадей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t>Ноябр</w:t>
            </w:r>
            <w:proofErr w:type="gramStart"/>
            <w:r w:rsidRPr="00DB0FE3">
              <w:t>ь-</w:t>
            </w:r>
            <w:proofErr w:type="gramEnd"/>
            <w:r w:rsidRPr="00DB0FE3">
              <w:t xml:space="preserve"> февраль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13.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t>Индивидуальные беседы со слабоуспевающими детьми</w:t>
            </w:r>
          </w:p>
        </w:tc>
        <w:tc>
          <w:tcPr>
            <w:tcW w:w="2693" w:type="dxa"/>
          </w:tcPr>
          <w:p w:rsidR="005134A0" w:rsidRPr="00DB0FE3" w:rsidRDefault="005134A0" w:rsidP="009D059D">
            <w:r w:rsidRPr="00DB0FE3">
              <w:t>Беседа.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t>По мере необходимости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14.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t>Проверка системы работы учителей со слабоуспевающими детьми</w:t>
            </w:r>
          </w:p>
        </w:tc>
        <w:tc>
          <w:tcPr>
            <w:tcW w:w="2693" w:type="dxa"/>
          </w:tcPr>
          <w:p w:rsidR="005134A0" w:rsidRPr="00DB0FE3" w:rsidRDefault="005134A0" w:rsidP="009D059D">
            <w:r w:rsidRPr="00DB0FE3">
              <w:t>Персональный контроль - Посещение уроков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t>Ноябрь, март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15.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t>Контроль посещаемости</w:t>
            </w:r>
          </w:p>
          <w:p w:rsidR="005134A0" w:rsidRPr="00DB0FE3" w:rsidRDefault="005134A0" w:rsidP="009D059D">
            <w:r w:rsidRPr="00DB0FE3">
              <w:t>слабоуспевающих  учащихся</w:t>
            </w:r>
          </w:p>
        </w:tc>
        <w:tc>
          <w:tcPr>
            <w:tcW w:w="2693" w:type="dxa"/>
          </w:tcPr>
          <w:p w:rsidR="005134A0" w:rsidRPr="00DB0FE3" w:rsidRDefault="005134A0" w:rsidP="009D059D">
            <w:r w:rsidRPr="00DB0FE3">
              <w:t>Собеседование с классными руководителями, проверка журналов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t>Ежедневно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16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t>Педагогические консультации: «Как помочь ребенку учиться?»</w:t>
            </w:r>
          </w:p>
        </w:tc>
        <w:tc>
          <w:tcPr>
            <w:tcW w:w="2693" w:type="dxa"/>
          </w:tcPr>
          <w:p w:rsidR="005134A0" w:rsidRPr="00DB0FE3" w:rsidRDefault="005134A0" w:rsidP="009D059D">
            <w:pPr>
              <w:jc w:val="both"/>
            </w:pPr>
            <w:r w:rsidRPr="00DB0FE3">
              <w:t>Индивидуальная работа с родителями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t>По мере необходимости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17.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t>Опрос слабоуспевающих (накопление оценок)</w:t>
            </w:r>
          </w:p>
        </w:tc>
        <w:tc>
          <w:tcPr>
            <w:tcW w:w="2693" w:type="dxa"/>
          </w:tcPr>
          <w:p w:rsidR="005134A0" w:rsidRPr="00DB0FE3" w:rsidRDefault="005134A0" w:rsidP="009D059D">
            <w:pPr>
              <w:jc w:val="both"/>
            </w:pPr>
            <w:r w:rsidRPr="00DB0FE3">
              <w:t>Проверка классных журналов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t>Ежемесячно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18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t>Проверка дневников учащихся</w:t>
            </w:r>
          </w:p>
        </w:tc>
        <w:tc>
          <w:tcPr>
            <w:tcW w:w="2693" w:type="dxa"/>
          </w:tcPr>
          <w:p w:rsidR="005134A0" w:rsidRPr="00DB0FE3" w:rsidRDefault="005134A0" w:rsidP="009D059D">
            <w:r w:rsidRPr="00DB0FE3">
              <w:t>Запись домашних заданий, контроль со стороны родителей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t>Ежемесячно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19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t>Работа учителей предметников с индивидуальными планами по работе с неуспевающими детьми</w:t>
            </w:r>
          </w:p>
        </w:tc>
        <w:tc>
          <w:tcPr>
            <w:tcW w:w="2693" w:type="dxa"/>
          </w:tcPr>
          <w:p w:rsidR="005134A0" w:rsidRPr="00DB0FE3" w:rsidRDefault="005134A0" w:rsidP="009D059D">
            <w:r w:rsidRPr="00DB0FE3">
              <w:t>Текущий контроль</w:t>
            </w:r>
          </w:p>
        </w:tc>
        <w:tc>
          <w:tcPr>
            <w:tcW w:w="2410" w:type="dxa"/>
          </w:tcPr>
          <w:p w:rsidR="005134A0" w:rsidRPr="00DB0FE3" w:rsidRDefault="005134A0" w:rsidP="009D059D">
            <w:pPr>
              <w:jc w:val="both"/>
            </w:pPr>
            <w:r w:rsidRPr="00DB0FE3">
              <w:t>1 раз в четверть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20.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t>Выяснение причин опозданий и пропусков</w:t>
            </w:r>
          </w:p>
        </w:tc>
        <w:tc>
          <w:tcPr>
            <w:tcW w:w="2693" w:type="dxa"/>
          </w:tcPr>
          <w:p w:rsidR="005134A0" w:rsidRPr="00DB0FE3" w:rsidRDefault="005134A0" w:rsidP="009D059D">
            <w:r w:rsidRPr="00DB0FE3">
              <w:t>Текущий контроль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t>В течение года</w:t>
            </w:r>
          </w:p>
        </w:tc>
      </w:tr>
      <w:tr w:rsidR="005134A0" w:rsidRPr="00DB0FE3" w:rsidTr="009D059D">
        <w:tc>
          <w:tcPr>
            <w:tcW w:w="827" w:type="dxa"/>
          </w:tcPr>
          <w:p w:rsidR="005134A0" w:rsidRPr="00DB0FE3" w:rsidRDefault="005134A0" w:rsidP="009D059D">
            <w:pPr>
              <w:jc w:val="center"/>
            </w:pPr>
            <w:r w:rsidRPr="00DB0FE3">
              <w:t>21.</w:t>
            </w:r>
          </w:p>
        </w:tc>
        <w:tc>
          <w:tcPr>
            <w:tcW w:w="3392" w:type="dxa"/>
          </w:tcPr>
          <w:p w:rsidR="005134A0" w:rsidRPr="00DB0FE3" w:rsidRDefault="005134A0" w:rsidP="009D059D">
            <w:r w:rsidRPr="00DB0FE3">
              <w:t>Организация повторения в конце года.</w:t>
            </w:r>
          </w:p>
        </w:tc>
        <w:tc>
          <w:tcPr>
            <w:tcW w:w="2693" w:type="dxa"/>
          </w:tcPr>
          <w:p w:rsidR="005134A0" w:rsidRPr="00DB0FE3" w:rsidRDefault="005134A0" w:rsidP="009D059D">
            <w:r w:rsidRPr="00DB0FE3">
              <w:t>Текущий контроль</w:t>
            </w:r>
          </w:p>
        </w:tc>
        <w:tc>
          <w:tcPr>
            <w:tcW w:w="2410" w:type="dxa"/>
          </w:tcPr>
          <w:p w:rsidR="005134A0" w:rsidRPr="00DB0FE3" w:rsidRDefault="005134A0" w:rsidP="009D059D">
            <w:r w:rsidRPr="00DB0FE3">
              <w:t>апрель</w:t>
            </w:r>
          </w:p>
        </w:tc>
      </w:tr>
    </w:tbl>
    <w:p w:rsidR="005134A0" w:rsidRPr="00DB0FE3" w:rsidRDefault="005134A0" w:rsidP="005134A0">
      <w:pPr>
        <w:rPr>
          <w:b/>
        </w:rPr>
      </w:pPr>
    </w:p>
    <w:p w:rsidR="00AA7A4D" w:rsidRPr="00DB0FE3" w:rsidRDefault="00AA7A4D" w:rsidP="00AA7A4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70B" w:rsidRPr="00DB0FE3" w:rsidRDefault="005C170B" w:rsidP="005C17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E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DB0FE3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DB0FE3">
        <w:rPr>
          <w:rFonts w:ascii="Times New Roman" w:hAnsi="Times New Roman" w:cs="Times New Roman"/>
          <w:b/>
          <w:sz w:val="24"/>
          <w:szCs w:val="24"/>
        </w:rPr>
        <w:t xml:space="preserve"> соблюдением данной программы.</w:t>
      </w:r>
    </w:p>
    <w:p w:rsidR="005C170B" w:rsidRPr="00DB0FE3" w:rsidRDefault="005C170B" w:rsidP="005C170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1. Ежедневный контроль осуществляет классный руководитель, учителя-предметники, родители.</w:t>
      </w:r>
    </w:p>
    <w:p w:rsidR="005C170B" w:rsidRPr="00DB0FE3" w:rsidRDefault="005C170B" w:rsidP="005C170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FE3">
        <w:rPr>
          <w:rFonts w:ascii="Times New Roman" w:hAnsi="Times New Roman" w:cs="Times New Roman"/>
          <w:sz w:val="24"/>
          <w:szCs w:val="24"/>
        </w:rPr>
        <w:t>2. Общий контроль за соблюдением данной программы осуществляют заместитель директора ОУ по УВР</w:t>
      </w:r>
      <w:proofErr w:type="gramStart"/>
      <w:r w:rsidRPr="00DB0F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0F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170B" w:rsidRPr="00DB0FE3" w:rsidRDefault="005C170B" w:rsidP="00AA7A4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A4D" w:rsidRPr="00DB0FE3" w:rsidRDefault="00AA7A4D" w:rsidP="002D4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80" w:rsidRPr="00DB0FE3" w:rsidRDefault="002D4A80" w:rsidP="002D4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80" w:rsidRPr="00DB0FE3" w:rsidRDefault="002D4A80" w:rsidP="00966C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D4A80" w:rsidRPr="00DB0FE3" w:rsidSect="002B4A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B1B"/>
    <w:multiLevelType w:val="hybridMultilevel"/>
    <w:tmpl w:val="8F227278"/>
    <w:lvl w:ilvl="0" w:tplc="615215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9F1"/>
    <w:rsid w:val="00134EAD"/>
    <w:rsid w:val="002B4A90"/>
    <w:rsid w:val="002D4A80"/>
    <w:rsid w:val="003549F5"/>
    <w:rsid w:val="003B0F17"/>
    <w:rsid w:val="003B1DED"/>
    <w:rsid w:val="00421F71"/>
    <w:rsid w:val="005134A0"/>
    <w:rsid w:val="005827BD"/>
    <w:rsid w:val="005C0BD4"/>
    <w:rsid w:val="005C170B"/>
    <w:rsid w:val="005C730A"/>
    <w:rsid w:val="005D135C"/>
    <w:rsid w:val="00605411"/>
    <w:rsid w:val="006F0026"/>
    <w:rsid w:val="00713985"/>
    <w:rsid w:val="00760989"/>
    <w:rsid w:val="00796D8B"/>
    <w:rsid w:val="007A3D9A"/>
    <w:rsid w:val="008F0429"/>
    <w:rsid w:val="0092740C"/>
    <w:rsid w:val="009300AF"/>
    <w:rsid w:val="00966C56"/>
    <w:rsid w:val="00976F2A"/>
    <w:rsid w:val="00AA7A4D"/>
    <w:rsid w:val="00AB1C08"/>
    <w:rsid w:val="00B46882"/>
    <w:rsid w:val="00B667D2"/>
    <w:rsid w:val="00C30DEE"/>
    <w:rsid w:val="00CA57BF"/>
    <w:rsid w:val="00D009D3"/>
    <w:rsid w:val="00DB0FE3"/>
    <w:rsid w:val="00DF49F1"/>
    <w:rsid w:val="00F11522"/>
    <w:rsid w:val="00F31B71"/>
    <w:rsid w:val="00F5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135C"/>
    <w:pPr>
      <w:spacing w:after="0" w:line="240" w:lineRule="auto"/>
    </w:pPr>
  </w:style>
  <w:style w:type="paragraph" w:customStyle="1" w:styleId="Default">
    <w:name w:val="Default"/>
    <w:rsid w:val="007A3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a"/>
    <w:basedOn w:val="a"/>
    <w:rsid w:val="007A3D9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5">
    <w:name w:val="Strong"/>
    <w:basedOn w:val="a0"/>
    <w:qFormat/>
    <w:rsid w:val="0092740C"/>
    <w:rPr>
      <w:b/>
      <w:bCs/>
    </w:rPr>
  </w:style>
  <w:style w:type="paragraph" w:customStyle="1" w:styleId="c2c5c12">
    <w:name w:val="c2c5c12"/>
    <w:basedOn w:val="a"/>
    <w:rsid w:val="0092740C"/>
    <w:pPr>
      <w:spacing w:before="100" w:beforeAutospacing="1" w:after="100" w:afterAutospacing="1"/>
    </w:pPr>
  </w:style>
  <w:style w:type="character" w:customStyle="1" w:styleId="c1">
    <w:name w:val="c1"/>
    <w:basedOn w:val="a0"/>
    <w:rsid w:val="0092740C"/>
  </w:style>
  <w:style w:type="paragraph" w:styleId="a6">
    <w:name w:val="List Paragraph"/>
    <w:basedOn w:val="a"/>
    <w:uiPriority w:val="34"/>
    <w:qFormat/>
    <w:rsid w:val="00513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8F0429"/>
  </w:style>
  <w:style w:type="table" w:styleId="a7">
    <w:name w:val="Table Grid"/>
    <w:basedOn w:val="a1"/>
    <w:uiPriority w:val="59"/>
    <w:rsid w:val="008F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1F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28</cp:revision>
  <cp:lastPrinted>2018-02-08T11:10:00Z</cp:lastPrinted>
  <dcterms:created xsi:type="dcterms:W3CDTF">2015-11-25T09:55:00Z</dcterms:created>
  <dcterms:modified xsi:type="dcterms:W3CDTF">2018-03-07T09:06:00Z</dcterms:modified>
</cp:coreProperties>
</file>